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05282" w14:textId="612B02BF" w:rsidR="00DF36C0" w:rsidRPr="00E93F51" w:rsidRDefault="005F6DA4" w:rsidP="005F6DA4">
      <w:pPr>
        <w:shd w:val="clear" w:color="auto" w:fill="FFFFFF" w:themeFill="background1"/>
        <w:jc w:val="center"/>
        <w:rPr>
          <w:rtl/>
        </w:rPr>
      </w:pPr>
      <w:r w:rsidRPr="004E0371">
        <w:rPr>
          <w:b/>
          <w:bCs/>
          <w:sz w:val="32"/>
          <w:szCs w:val="32"/>
          <w:rtl/>
          <w:lang w:bidi="ar-LB"/>
        </w:rPr>
        <w:t xml:space="preserve">التوزيع </w:t>
      </w:r>
      <w:r>
        <w:rPr>
          <w:b/>
          <w:bCs/>
          <w:sz w:val="32"/>
          <w:szCs w:val="32"/>
          <w:rtl/>
          <w:lang w:bidi="ar-LB"/>
        </w:rPr>
        <w:t>الديموغرافي</w:t>
      </w:r>
      <w:r w:rsidRPr="004E0371">
        <w:rPr>
          <w:b/>
          <w:bCs/>
          <w:sz w:val="32"/>
          <w:szCs w:val="32"/>
          <w:rtl/>
          <w:lang w:bidi="ar-LB"/>
        </w:rPr>
        <w:t xml:space="preserve"> للشيعة في العالم</w:t>
      </w:r>
    </w:p>
    <w:p w14:paraId="4E5A32D9" w14:textId="77777777" w:rsidR="00DF36C0" w:rsidRDefault="00DF36C0" w:rsidP="00367757">
      <w:pPr>
        <w:shd w:val="clear" w:color="auto" w:fill="FFFFFF" w:themeFill="background1"/>
        <w:tabs>
          <w:tab w:val="left" w:leader="dot" w:pos="9785"/>
        </w:tabs>
        <w:rPr>
          <w:b/>
          <w:bCs/>
          <w:rtl/>
        </w:rPr>
      </w:pPr>
    </w:p>
    <w:p w14:paraId="755D7EC7" w14:textId="77777777" w:rsidR="00DF36C0" w:rsidRPr="00E93F51" w:rsidRDefault="00DF36C0" w:rsidP="00367757">
      <w:pPr>
        <w:pStyle w:val="ListParagraph"/>
        <w:shd w:val="clear" w:color="auto" w:fill="FFFFFF" w:themeFill="background1"/>
        <w:bidi/>
        <w:ind w:left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</w:t>
      </w:r>
    </w:p>
    <w:p w14:paraId="02313E82" w14:textId="77777777" w:rsidR="00DF36C0" w:rsidRPr="00DF36C0" w:rsidRDefault="00DF36C0" w:rsidP="00DF36C0">
      <w:pPr>
        <w:shd w:val="clear" w:color="auto" w:fill="B2A1C7"/>
        <w:rPr>
          <w:b/>
          <w:bCs/>
          <w:rtl/>
        </w:rPr>
      </w:pPr>
      <w:r>
        <w:rPr>
          <w:rFonts w:hint="cs"/>
          <w:b/>
          <w:bCs/>
          <w:sz w:val="30"/>
          <w:szCs w:val="30"/>
          <w:rtl/>
          <w:lang w:eastAsia="en-US" w:bidi="ar-LB"/>
        </w:rPr>
        <w:t xml:space="preserve">                                </w:t>
      </w:r>
      <w:r w:rsidRPr="00FF4392">
        <w:rPr>
          <w:b/>
          <w:bCs/>
          <w:sz w:val="30"/>
          <w:szCs w:val="30"/>
          <w:rtl/>
          <w:lang w:eastAsia="en-US" w:bidi="ar-LB"/>
        </w:rPr>
        <w:t xml:space="preserve"> تعريف الشيعة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0" w:type="auto"/>
        <w:tblInd w:w="1040" w:type="dxa"/>
        <w:tblLook w:val="04A0" w:firstRow="1" w:lastRow="0" w:firstColumn="1" w:lastColumn="0" w:noHBand="0" w:noVBand="1"/>
      </w:tblPr>
      <w:tblGrid>
        <w:gridCol w:w="4236"/>
        <w:gridCol w:w="4300"/>
      </w:tblGrid>
      <w:tr w:rsidR="00DF36C0" w14:paraId="781803FF" w14:textId="77777777" w:rsidTr="00DF36C0">
        <w:tc>
          <w:tcPr>
            <w:tcW w:w="4788" w:type="dxa"/>
          </w:tcPr>
          <w:p w14:paraId="3637ABF0" w14:textId="77777777" w:rsidR="00DF36C0" w:rsidRDefault="00DF36C0" w:rsidP="00DF36C0">
            <w:pPr>
              <w:spacing w:line="288" w:lineRule="auto"/>
              <w:rPr>
                <w:b/>
                <w:bCs/>
                <w:rtl/>
                <w:lang w:eastAsia="en-US" w:bidi="ar-LB"/>
              </w:rPr>
            </w:pPr>
            <w:r w:rsidRPr="00E93F51">
              <w:rPr>
                <w:b/>
                <w:bCs/>
                <w:rtl/>
                <w:lang w:eastAsia="en-US" w:bidi="ar-LB"/>
              </w:rPr>
              <w:t>لغة</w:t>
            </w:r>
            <w:r>
              <w:rPr>
                <w:rFonts w:hint="cs"/>
                <w:b/>
                <w:bCs/>
                <w:rtl/>
                <w:lang w:eastAsia="en-US" w:bidi="ar-LB"/>
              </w:rPr>
              <w:t>ً</w:t>
            </w:r>
          </w:p>
        </w:tc>
        <w:tc>
          <w:tcPr>
            <w:tcW w:w="4788" w:type="dxa"/>
          </w:tcPr>
          <w:p w14:paraId="10CBDE33" w14:textId="77777777" w:rsidR="00DF36C0" w:rsidRDefault="00DF36C0" w:rsidP="00DF36C0">
            <w:pPr>
              <w:spacing w:line="288" w:lineRule="auto"/>
              <w:rPr>
                <w:b/>
                <w:bCs/>
                <w:rtl/>
                <w:lang w:eastAsia="en-US" w:bidi="ar-LB"/>
              </w:rPr>
            </w:pPr>
            <w:r w:rsidRPr="00E93F51">
              <w:rPr>
                <w:b/>
                <w:bCs/>
                <w:rtl/>
                <w:lang w:eastAsia="en-US" w:bidi="ar-LB"/>
              </w:rPr>
              <w:t>اصطلاحاً</w:t>
            </w:r>
          </w:p>
        </w:tc>
      </w:tr>
    </w:tbl>
    <w:p w14:paraId="4C5E33B0" w14:textId="77777777" w:rsidR="00DF36C0" w:rsidRDefault="00DF36C0" w:rsidP="00DF36C0">
      <w:pPr>
        <w:spacing w:line="288" w:lineRule="auto"/>
        <w:ind w:left="1040"/>
        <w:rPr>
          <w:b/>
          <w:bCs/>
          <w:lang w:eastAsia="en-US" w:bidi="ar-LB"/>
        </w:rPr>
      </w:pPr>
    </w:p>
    <w:p w14:paraId="54F1D010" w14:textId="256E9B22" w:rsidR="00DF36C0" w:rsidRPr="00FF4392" w:rsidRDefault="00DF36C0" w:rsidP="004E2D84">
      <w:pPr>
        <w:spacing w:line="288" w:lineRule="auto"/>
        <w:rPr>
          <w:b/>
          <w:bCs/>
          <w:lang w:eastAsia="en-US" w:bidi="ar-LB"/>
        </w:rPr>
      </w:pPr>
      <w:r w:rsidRPr="00D1454D">
        <w:rPr>
          <w:b/>
          <w:bCs/>
          <w:highlight w:val="yellow"/>
          <w:rtl/>
          <w:lang w:eastAsia="en-US" w:bidi="ar-LB"/>
        </w:rPr>
        <w:t>لغة</w:t>
      </w:r>
      <w:r w:rsidRPr="00D1454D">
        <w:rPr>
          <w:rFonts w:hint="cs"/>
          <w:b/>
          <w:bCs/>
          <w:highlight w:val="yellow"/>
          <w:rtl/>
          <w:lang w:eastAsia="en-US" w:bidi="ar-LB"/>
        </w:rPr>
        <w:t>ً</w:t>
      </w:r>
    </w:p>
    <w:p w14:paraId="5BC7C995" w14:textId="3FD889E5" w:rsidR="00DF36C0" w:rsidRPr="00E93F51" w:rsidRDefault="00DF36C0" w:rsidP="005F6DA4">
      <w:pPr>
        <w:spacing w:line="288" w:lineRule="auto"/>
        <w:rPr>
          <w:b/>
          <w:bCs/>
          <w:lang w:eastAsia="en-US" w:bidi="ar-LB"/>
        </w:rPr>
      </w:pPr>
      <w:r w:rsidRPr="00E93F51">
        <w:rPr>
          <w:rtl/>
          <w:lang w:eastAsia="en-US" w:bidi="ar-LB"/>
        </w:rPr>
        <w:t>القوم الذين يَجْتَمِعون على أمر معيّن. فكلُّ قوم أَمرُهم واحد</w:t>
      </w:r>
      <w:r>
        <w:rPr>
          <w:rFonts w:hint="cs"/>
          <w:rtl/>
          <w:lang w:eastAsia="en-US" w:bidi="ar-LB"/>
        </w:rPr>
        <w:t>،</w:t>
      </w:r>
      <w:r w:rsidRPr="00E93F51">
        <w:rPr>
          <w:rtl/>
          <w:lang w:eastAsia="en-US" w:bidi="ar-LB"/>
        </w:rPr>
        <w:t xml:space="preserve"> يَتْبَعُ بعضُهم رأْي بعض، فهم شِيَعٌ.</w:t>
      </w:r>
    </w:p>
    <w:p w14:paraId="11A62FC2" w14:textId="77777777" w:rsidR="004E2D84" w:rsidRDefault="004E2D84" w:rsidP="004E2D84">
      <w:pPr>
        <w:spacing w:line="288" w:lineRule="auto"/>
        <w:rPr>
          <w:b/>
          <w:bCs/>
          <w:rtl/>
          <w:lang w:eastAsia="en-US" w:bidi="ar-LB"/>
        </w:rPr>
      </w:pPr>
    </w:p>
    <w:p w14:paraId="1A8D35D1" w14:textId="70049667" w:rsidR="00DF36C0" w:rsidRDefault="004E2D84" w:rsidP="004E2D84">
      <w:pPr>
        <w:spacing w:line="288" w:lineRule="auto"/>
        <w:rPr>
          <w:b/>
          <w:bCs/>
          <w:lang w:eastAsia="en-US" w:bidi="ar-LB"/>
        </w:rPr>
      </w:pPr>
      <w:r w:rsidRPr="00D1454D">
        <w:rPr>
          <w:rFonts w:hint="cs"/>
          <w:b/>
          <w:bCs/>
          <w:highlight w:val="yellow"/>
          <w:rtl/>
          <w:lang w:eastAsia="en-US" w:bidi="ar-LB"/>
        </w:rPr>
        <w:t>ا</w:t>
      </w:r>
      <w:r w:rsidR="00D1454D" w:rsidRPr="00D1454D">
        <w:rPr>
          <w:b/>
          <w:bCs/>
          <w:highlight w:val="yellow"/>
          <w:rtl/>
          <w:lang w:eastAsia="en-US" w:bidi="ar-LB"/>
        </w:rPr>
        <w:t>صطلاحاً</w:t>
      </w:r>
    </w:p>
    <w:p w14:paraId="365660DA" w14:textId="0AA990DA" w:rsidR="00DF36C0" w:rsidRPr="00FF4392" w:rsidRDefault="00DF36C0" w:rsidP="005F6DA4">
      <w:pPr>
        <w:spacing w:line="288" w:lineRule="auto"/>
        <w:rPr>
          <w:b/>
          <w:bCs/>
          <w:rtl/>
          <w:lang w:eastAsia="en-US" w:bidi="ar-LB"/>
        </w:rPr>
      </w:pPr>
      <w:r w:rsidRPr="00FF4392">
        <w:rPr>
          <w:color w:val="000000"/>
          <w:rtl/>
          <w:lang w:eastAsia="en-US"/>
        </w:rPr>
        <w:t>سُمّي الشيعة بهذا الاسم</w:t>
      </w:r>
      <w:r>
        <w:rPr>
          <w:rFonts w:hint="cs"/>
          <w:color w:val="000000"/>
          <w:rtl/>
          <w:lang w:eastAsia="en-US"/>
        </w:rPr>
        <w:t>؛</w:t>
      </w:r>
      <w:r w:rsidRPr="00FF4392">
        <w:rPr>
          <w:color w:val="000000"/>
          <w:rtl/>
          <w:lang w:eastAsia="en-US"/>
        </w:rPr>
        <w:t xml:space="preserve"> لأن</w:t>
      </w:r>
      <w:r>
        <w:rPr>
          <w:rFonts w:hint="cs"/>
          <w:color w:val="000000"/>
          <w:rtl/>
          <w:lang w:eastAsia="en-US"/>
        </w:rPr>
        <w:t>ّ</w:t>
      </w:r>
      <w:r w:rsidRPr="00FF4392">
        <w:rPr>
          <w:color w:val="000000"/>
          <w:rtl/>
          <w:lang w:eastAsia="en-US"/>
        </w:rPr>
        <w:t xml:space="preserve">هم </w:t>
      </w:r>
      <w:r>
        <w:rPr>
          <w:rFonts w:hint="cs"/>
          <w:color w:val="000000"/>
          <w:rtl/>
          <w:lang w:eastAsia="en-US"/>
        </w:rPr>
        <w:t>«</w:t>
      </w:r>
      <w:r w:rsidRPr="00FF4392">
        <w:rPr>
          <w:color w:val="000000"/>
          <w:rtl/>
          <w:lang w:eastAsia="en-US"/>
        </w:rPr>
        <w:t>يشايعون علي</w:t>
      </w:r>
      <w:r>
        <w:rPr>
          <w:rFonts w:hint="cs"/>
          <w:color w:val="000000"/>
          <w:rtl/>
          <w:lang w:eastAsia="en-US"/>
        </w:rPr>
        <w:t>ّ</w:t>
      </w:r>
      <w:r w:rsidRPr="00FF4392">
        <w:rPr>
          <w:color w:val="000000"/>
          <w:rtl/>
          <w:lang w:eastAsia="en-US"/>
        </w:rPr>
        <w:t>اً وأولاده الطاهرين</w:t>
      </w:r>
      <w:r>
        <w:rPr>
          <w:rFonts w:hint="cs"/>
          <w:color w:val="000000"/>
          <w:rtl/>
          <w:lang w:eastAsia="en-US"/>
        </w:rPr>
        <w:t xml:space="preserve"> </w:t>
      </w:r>
      <w:r w:rsidR="00BD3CE2">
        <w:rPr>
          <w:color w:val="000000"/>
          <w:rtl/>
          <w:lang w:eastAsia="en-US"/>
        </w:rPr>
        <w:t>(عليهم السلام)، ويعتقد</w:t>
      </w:r>
      <w:r w:rsidR="00BD3CE2">
        <w:rPr>
          <w:rFonts w:hint="cs"/>
          <w:color w:val="000000"/>
          <w:rtl/>
          <w:lang w:eastAsia="en-US"/>
        </w:rPr>
        <w:t xml:space="preserve"> الشيعة الإمامية</w:t>
      </w:r>
      <w:r>
        <w:rPr>
          <w:color w:val="000000"/>
          <w:rtl/>
          <w:lang w:eastAsia="en-US"/>
        </w:rPr>
        <w:t xml:space="preserve"> </w:t>
      </w:r>
      <w:r w:rsidRPr="00FF4392">
        <w:rPr>
          <w:color w:val="000000"/>
          <w:rtl/>
          <w:lang w:eastAsia="en-US"/>
        </w:rPr>
        <w:t>أن</w:t>
      </w:r>
      <w:r>
        <w:rPr>
          <w:rFonts w:hint="cs"/>
          <w:color w:val="000000"/>
          <w:rtl/>
          <w:lang w:eastAsia="en-US"/>
        </w:rPr>
        <w:t>َّ</w:t>
      </w:r>
      <w:r w:rsidRPr="00FF4392">
        <w:rPr>
          <w:color w:val="000000"/>
          <w:rtl/>
          <w:lang w:eastAsia="en-US"/>
        </w:rPr>
        <w:t xml:space="preserve"> الرسو</w:t>
      </w:r>
      <w:r>
        <w:rPr>
          <w:color w:val="000000"/>
          <w:rtl/>
          <w:lang w:eastAsia="en-US"/>
        </w:rPr>
        <w:t>ل</w:t>
      </w:r>
      <w:r w:rsidR="00D1454D">
        <w:rPr>
          <w:rFonts w:hint="cs"/>
          <w:color w:val="000000"/>
          <w:rtl/>
          <w:lang w:eastAsia="en-US"/>
        </w:rPr>
        <w:t xml:space="preserve"> </w:t>
      </w:r>
      <w:r w:rsidRPr="00FF4392">
        <w:rPr>
          <w:color w:val="000000"/>
          <w:rtl/>
          <w:lang w:eastAsia="en-US"/>
        </w:rPr>
        <w:t>(ص) ع</w:t>
      </w:r>
      <w:r>
        <w:rPr>
          <w:rFonts w:hint="cs"/>
          <w:color w:val="000000"/>
          <w:rtl/>
          <w:lang w:eastAsia="en-US"/>
        </w:rPr>
        <w:t>َ</w:t>
      </w:r>
      <w:r w:rsidRPr="00FF4392">
        <w:rPr>
          <w:color w:val="000000"/>
          <w:rtl/>
          <w:lang w:eastAsia="en-US"/>
        </w:rPr>
        <w:t>يّن</w:t>
      </w:r>
      <w:r w:rsidRPr="00FF4392">
        <w:rPr>
          <w:color w:val="0000FF"/>
          <w:rtl/>
          <w:lang w:eastAsia="en-US"/>
        </w:rPr>
        <w:t xml:space="preserve"> </w:t>
      </w:r>
      <w:r w:rsidRPr="00FF4392">
        <w:rPr>
          <w:color w:val="000000"/>
          <w:rtl/>
          <w:lang w:eastAsia="en-US"/>
        </w:rPr>
        <w:t>من بعده لمقام الخلافة والإمامة اثني عشر خليفة بأمر الله تعالى</w:t>
      </w:r>
      <w:r>
        <w:rPr>
          <w:rFonts w:hint="cs"/>
          <w:color w:val="000000"/>
          <w:rtl/>
          <w:lang w:eastAsia="en-US"/>
        </w:rPr>
        <w:t>»</w:t>
      </w:r>
      <w:r w:rsidRPr="00FF4392">
        <w:rPr>
          <w:color w:val="000000"/>
          <w:rtl/>
          <w:lang w:eastAsia="en-US"/>
        </w:rPr>
        <w:t>.</w:t>
      </w:r>
    </w:p>
    <w:p w14:paraId="2ACE6170" w14:textId="77777777" w:rsidR="00DF36C0" w:rsidRPr="00E93F51" w:rsidRDefault="00DF36C0" w:rsidP="00DF36C0">
      <w:pPr>
        <w:spacing w:line="288" w:lineRule="auto"/>
        <w:jc w:val="both"/>
        <w:rPr>
          <w:rtl/>
          <w:lang w:bidi="ar-LB"/>
        </w:rPr>
      </w:pPr>
    </w:p>
    <w:p w14:paraId="4A7CE226" w14:textId="18CAC8C9" w:rsidR="00DF36C0" w:rsidRPr="00E93F51" w:rsidRDefault="00DF36C0" w:rsidP="005F6DA4">
      <w:pPr>
        <w:shd w:val="clear" w:color="auto" w:fill="B2A1C7" w:themeFill="accent4" w:themeFillTint="99"/>
        <w:spacing w:after="120"/>
        <w:rPr>
          <w:b/>
          <w:bCs/>
          <w:rtl/>
          <w:lang w:bidi="ar-LB"/>
        </w:rPr>
      </w:pPr>
      <w:r>
        <w:rPr>
          <w:rFonts w:hint="cs"/>
          <w:b/>
          <w:bCs/>
          <w:rtl/>
        </w:rPr>
        <w:t xml:space="preserve">                 </w:t>
      </w:r>
      <w:r w:rsidRPr="00E93F51">
        <w:rPr>
          <w:b/>
          <w:bCs/>
          <w:rtl/>
        </w:rPr>
        <w:t xml:space="preserve"> 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 w:rsidR="005438FB">
        <w:rPr>
          <w:rFonts w:hint="cs"/>
          <w:b/>
          <w:bCs/>
          <w:rtl/>
        </w:rPr>
        <w:t xml:space="preserve"> العربي</w:t>
      </w:r>
      <w:r w:rsidR="004E2D84">
        <w:rPr>
          <w:rFonts w:hint="cs"/>
          <w:b/>
          <w:bCs/>
          <w:rtl/>
        </w:rPr>
        <w:t xml:space="preserve">؛ </w:t>
      </w:r>
      <w:r w:rsidR="005F6DA4">
        <w:rPr>
          <w:b/>
          <w:bCs/>
          <w:rtl/>
          <w:lang w:bidi="ar-LB"/>
        </w:rPr>
        <w:t>التشيُّع</w:t>
      </w:r>
      <w:r w:rsidR="005F6DA4" w:rsidRPr="00E93F51">
        <w:rPr>
          <w:b/>
          <w:bCs/>
          <w:rtl/>
          <w:lang w:bidi="ar-LB"/>
        </w:rPr>
        <w:t xml:space="preserve"> في الجزيرة </w:t>
      </w:r>
      <w:r w:rsidR="005F6DA4">
        <w:rPr>
          <w:b/>
          <w:bCs/>
          <w:rtl/>
          <w:lang w:bidi="ar-LB"/>
        </w:rPr>
        <w:t>العربيّ</w:t>
      </w:r>
      <w:r w:rsidR="005F6DA4" w:rsidRPr="00E93F51">
        <w:rPr>
          <w:b/>
          <w:bCs/>
          <w:rtl/>
          <w:lang w:bidi="ar-LB"/>
        </w:rPr>
        <w:t>ة</w:t>
      </w:r>
    </w:p>
    <w:p w14:paraId="5EE23BE0" w14:textId="4449D11E" w:rsidR="00DF36C0" w:rsidRDefault="00DF36C0" w:rsidP="0012563C">
      <w:pPr>
        <w:spacing w:after="120"/>
        <w:rPr>
          <w:rtl/>
          <w:lang w:bidi="ar-LB"/>
        </w:rPr>
      </w:pPr>
      <w:r w:rsidRPr="00E93F51">
        <w:rPr>
          <w:rtl/>
          <w:lang w:bidi="ar-LB"/>
        </w:rPr>
        <w:t xml:space="preserve">تتراوح نسبة الشيعة في الجزيرة </w:t>
      </w:r>
      <w:r>
        <w:rPr>
          <w:rtl/>
          <w:lang w:bidi="ar-LB"/>
        </w:rPr>
        <w:t>العربيّ</w:t>
      </w:r>
      <w:r w:rsidRPr="00E93F51">
        <w:rPr>
          <w:rtl/>
          <w:lang w:bidi="ar-LB"/>
        </w:rPr>
        <w:t xml:space="preserve">ة بين 10 و15% من </w:t>
      </w:r>
      <w:r>
        <w:rPr>
          <w:rFonts w:hint="cs"/>
          <w:rtl/>
          <w:lang w:bidi="ar-LB"/>
        </w:rPr>
        <w:t>مجموع</w:t>
      </w:r>
      <w:r w:rsidRPr="00E93F51">
        <w:rPr>
          <w:rtl/>
          <w:lang w:bidi="ar-LB"/>
        </w:rPr>
        <w:t xml:space="preserve"> ال</w:t>
      </w:r>
      <w:r>
        <w:rPr>
          <w:rtl/>
          <w:lang w:bidi="ar-LB"/>
        </w:rPr>
        <w:t>سكّان</w:t>
      </w:r>
      <w:r w:rsidR="0012563C">
        <w:rPr>
          <w:rFonts w:hint="cs"/>
          <w:vertAlign w:val="superscript"/>
          <w:rtl/>
          <w:lang w:bidi="ar-LB"/>
        </w:rPr>
        <w:t xml:space="preserve"> </w:t>
      </w:r>
      <w:r w:rsidRPr="00E93F51">
        <w:rPr>
          <w:rtl/>
          <w:lang w:bidi="ar-LB"/>
        </w:rPr>
        <w:t xml:space="preserve">البالغ عددهم </w:t>
      </w:r>
      <w:r>
        <w:rPr>
          <w:rFonts w:hint="cs"/>
          <w:rtl/>
          <w:lang w:bidi="ar-LB"/>
        </w:rPr>
        <w:t>/</w:t>
      </w:r>
      <w:r w:rsidRPr="00E93F51">
        <w:rPr>
          <w:rtl/>
          <w:lang w:bidi="ar-LB"/>
        </w:rPr>
        <w:t>72.6</w:t>
      </w:r>
      <w:r>
        <w:rPr>
          <w:rFonts w:hint="cs"/>
          <w:rtl/>
          <w:lang w:bidi="ar-LB"/>
        </w:rPr>
        <w:t>/</w:t>
      </w:r>
      <w:r w:rsidRPr="00E93F51">
        <w:rPr>
          <w:rtl/>
          <w:lang w:bidi="ar-LB"/>
        </w:rPr>
        <w:t xml:space="preserve"> مليون نسمة.</w:t>
      </w:r>
    </w:p>
    <w:p w14:paraId="5EE83780" w14:textId="5E2AE2DD" w:rsidR="005651ED" w:rsidRPr="00367757" w:rsidRDefault="005651ED" w:rsidP="0012563C">
      <w:pPr>
        <w:spacing w:after="120"/>
        <w:rPr>
          <w:lang w:bidi="ar-LB"/>
        </w:rPr>
      </w:pPr>
      <w:r>
        <w:rPr>
          <w:rFonts w:hint="cs"/>
          <w:rtl/>
          <w:lang w:bidi="ar-LB"/>
        </w:rPr>
        <w:t>......................</w:t>
      </w:r>
    </w:p>
    <w:p w14:paraId="7A0488EE" w14:textId="77777777" w:rsidR="005651ED" w:rsidRDefault="00DF36C0" w:rsidP="005F6DA4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E93F51">
        <w:rPr>
          <w:b/>
          <w:bCs/>
          <w:rtl/>
          <w:lang w:bidi="ar-LB"/>
        </w:rPr>
        <w:t xml:space="preserve"> في المدينة المنورة</w:t>
      </w:r>
      <w:r>
        <w:rPr>
          <w:rFonts w:hint="cs"/>
          <w:b/>
          <w:bCs/>
          <w:vertAlign w:val="superscript"/>
          <w:rtl/>
          <w:lang w:bidi="ar-LB"/>
        </w:rPr>
        <w:t xml:space="preserve"> </w:t>
      </w:r>
    </w:p>
    <w:p w14:paraId="39EFE32C" w14:textId="6400492F" w:rsidR="005F6DA4" w:rsidRPr="005F6DA4" w:rsidRDefault="00DF36C0" w:rsidP="005F6DA4">
      <w:pPr>
        <w:tabs>
          <w:tab w:val="left" w:pos="899"/>
        </w:tabs>
        <w:spacing w:after="120"/>
        <w:jc w:val="both"/>
        <w:rPr>
          <w:b/>
          <w:bCs/>
          <w:color w:val="FF0000"/>
          <w:lang w:bidi="ar-LB"/>
        </w:rPr>
      </w:pPr>
      <w:r w:rsidRPr="005A0CC3">
        <w:rPr>
          <w:rtl/>
          <w:lang w:bidi="ar-LB"/>
        </w:rPr>
        <w:t>لم يجد التشيُّع قاعدة له في المدينة خلال القرن</w:t>
      </w:r>
      <w:r w:rsidRPr="005A0CC3">
        <w:rPr>
          <w:rFonts w:hint="cs"/>
          <w:rtl/>
          <w:lang w:bidi="ar-LB"/>
        </w:rPr>
        <w:t>َ</w:t>
      </w:r>
      <w:r w:rsidRPr="005A0CC3">
        <w:rPr>
          <w:rtl/>
          <w:lang w:bidi="ar-LB"/>
        </w:rPr>
        <w:t>ين الأو</w:t>
      </w:r>
      <w:r w:rsidRPr="005A0CC3">
        <w:rPr>
          <w:rFonts w:hint="cs"/>
          <w:rtl/>
          <w:lang w:bidi="ar-LB"/>
        </w:rPr>
        <w:t>ّ</w:t>
      </w:r>
      <w:r w:rsidRPr="005A0CC3">
        <w:rPr>
          <w:rtl/>
          <w:lang w:bidi="ar-LB"/>
        </w:rPr>
        <w:t>ل والثاني</w:t>
      </w:r>
      <w:r w:rsidRPr="005A0CC3">
        <w:rPr>
          <w:rFonts w:hint="cs"/>
          <w:rtl/>
          <w:lang w:bidi="ar-LB"/>
        </w:rPr>
        <w:t>،</w:t>
      </w:r>
      <w:r w:rsidRPr="005A0CC3">
        <w:rPr>
          <w:rtl/>
          <w:lang w:bidi="ar-LB"/>
        </w:rPr>
        <w:t xml:space="preserve"> على الرغم من كون المدينة موطن أئم</w:t>
      </w:r>
      <w:r w:rsidRPr="005A0CC3">
        <w:rPr>
          <w:rFonts w:hint="cs"/>
          <w:rtl/>
          <w:lang w:bidi="ar-LB"/>
        </w:rPr>
        <w:t>ّ</w:t>
      </w:r>
      <w:r w:rsidRPr="005A0CC3">
        <w:rPr>
          <w:rtl/>
          <w:lang w:bidi="ar-LB"/>
        </w:rPr>
        <w:t>ة أهل البيت</w:t>
      </w:r>
      <w:r w:rsidRPr="005A0CC3">
        <w:rPr>
          <w:rFonts w:hint="cs"/>
          <w:rtl/>
          <w:lang w:bidi="ar-LB"/>
        </w:rPr>
        <w:t xml:space="preserve"> </w:t>
      </w:r>
      <w:r w:rsidRPr="005A0CC3">
        <w:rPr>
          <w:rtl/>
          <w:lang w:bidi="ar-LB"/>
        </w:rPr>
        <w:t>(ع</w:t>
      </w:r>
      <w:r w:rsidRPr="005A0CC3">
        <w:rPr>
          <w:rFonts w:hint="cs"/>
          <w:rtl/>
          <w:lang w:bidi="ar-LB"/>
        </w:rPr>
        <w:t>ليهم السلا</w:t>
      </w:r>
      <w:r w:rsidRPr="00BD3CE2">
        <w:rPr>
          <w:rFonts w:hint="cs"/>
          <w:rtl/>
          <w:lang w:bidi="ar-LB"/>
        </w:rPr>
        <w:t>م</w:t>
      </w:r>
      <w:r w:rsidR="009924AD" w:rsidRPr="00BD3CE2">
        <w:rPr>
          <w:rFonts w:hint="cs"/>
          <w:rtl/>
          <w:lang w:bidi="ar-LB"/>
        </w:rPr>
        <w:t>)</w:t>
      </w:r>
      <w:r w:rsidR="005A0CC3" w:rsidRPr="00BD3CE2">
        <w:rPr>
          <w:rFonts w:hint="cs"/>
          <w:rtl/>
          <w:lang w:bidi="ar-LB"/>
        </w:rPr>
        <w:t>.</w:t>
      </w:r>
      <w:r w:rsidR="009924AD" w:rsidRPr="00BD3CE2">
        <w:rPr>
          <w:rFonts w:hint="cs"/>
          <w:rtl/>
          <w:lang w:bidi="ar-LB"/>
        </w:rPr>
        <w:t xml:space="preserve"> </w:t>
      </w:r>
    </w:p>
    <w:p w14:paraId="281FE0BC" w14:textId="42EAE022" w:rsidR="005A0CC3" w:rsidRDefault="009924AD" w:rsidP="005F6DA4">
      <w:pPr>
        <w:tabs>
          <w:tab w:val="left" w:pos="899"/>
        </w:tabs>
        <w:spacing w:after="120"/>
        <w:ind w:left="899"/>
        <w:jc w:val="center"/>
        <w:rPr>
          <w:rtl/>
          <w:lang w:bidi="ar-LB"/>
        </w:rPr>
      </w:pPr>
      <w:r w:rsidRPr="009924AD">
        <w:rPr>
          <w:rFonts w:hint="cs"/>
          <w:highlight w:val="yellow"/>
          <w:rtl/>
          <w:lang w:bidi="ar-LB"/>
        </w:rPr>
        <w:t>فما هو سبب ذلك؟؟</w:t>
      </w:r>
    </w:p>
    <w:p w14:paraId="47A54753" w14:textId="77777777" w:rsidR="005F6DA4" w:rsidRPr="005A0CC3" w:rsidRDefault="005F6DA4" w:rsidP="005F6DA4">
      <w:pPr>
        <w:tabs>
          <w:tab w:val="left" w:pos="899"/>
        </w:tabs>
        <w:spacing w:after="120"/>
        <w:ind w:left="899"/>
        <w:jc w:val="center"/>
        <w:rPr>
          <w:b/>
          <w:bCs/>
          <w:color w:val="FF0000"/>
          <w:lang w:bidi="ar-LB"/>
        </w:rPr>
      </w:pPr>
    </w:p>
    <w:p w14:paraId="69FD5666" w14:textId="38F9E03D" w:rsidR="009924AD" w:rsidRDefault="00BD3CE2" w:rsidP="00BD3CE2">
      <w:pPr>
        <w:tabs>
          <w:tab w:val="left" w:pos="899"/>
        </w:tabs>
        <w:spacing w:after="120"/>
        <w:ind w:left="899"/>
        <w:jc w:val="both"/>
        <w:rPr>
          <w:b/>
          <w:bCs/>
          <w:highlight w:val="yellow"/>
          <w:rtl/>
          <w:lang w:bidi="ar-LB"/>
        </w:rPr>
      </w:pPr>
      <w:r>
        <w:rPr>
          <w:rFonts w:hint="cs"/>
          <w:b/>
          <w:bCs/>
          <w:highlight w:val="yellow"/>
          <w:rtl/>
          <w:lang w:bidi="ar-LB"/>
        </w:rPr>
        <w:t>الجواب:</w:t>
      </w:r>
    </w:p>
    <w:p w14:paraId="0F8BB851" w14:textId="08D4F856" w:rsidR="00DF36C0" w:rsidRPr="00BD3CE2" w:rsidRDefault="00DF36C0" w:rsidP="005A0CC3">
      <w:pPr>
        <w:tabs>
          <w:tab w:val="left" w:pos="899"/>
        </w:tabs>
        <w:spacing w:after="120"/>
        <w:ind w:left="899"/>
        <w:jc w:val="both"/>
        <w:rPr>
          <w:b/>
          <w:bCs/>
          <w:lang w:bidi="ar-LB"/>
        </w:rPr>
      </w:pPr>
      <w:r w:rsidRPr="00BD3CE2">
        <w:rPr>
          <w:rtl/>
          <w:lang w:bidi="ar-LB"/>
        </w:rPr>
        <w:lastRenderedPageBreak/>
        <w:t>بسبب:</w:t>
      </w:r>
    </w:p>
    <w:p w14:paraId="7E2AC7B3" w14:textId="77777777" w:rsidR="00DF36C0" w:rsidRPr="00BD3CE2" w:rsidRDefault="00DF36C0" w:rsidP="00AA1097">
      <w:pPr>
        <w:numPr>
          <w:ilvl w:val="0"/>
          <w:numId w:val="2"/>
        </w:numPr>
        <w:ind w:left="1186" w:hanging="284"/>
        <w:jc w:val="both"/>
        <w:rPr>
          <w:lang w:bidi="ar-LB"/>
        </w:rPr>
      </w:pPr>
      <w:r w:rsidRPr="00BD3CE2">
        <w:rPr>
          <w:rtl/>
          <w:lang w:bidi="ar-LB"/>
        </w:rPr>
        <w:t>الهيمنة التي فُرضت من قبل الأ</w:t>
      </w:r>
      <w:r w:rsidRPr="00BD3CE2">
        <w:rPr>
          <w:rFonts w:hint="cs"/>
          <w:rtl/>
          <w:lang w:bidi="ar-LB"/>
        </w:rPr>
        <w:t>ُ</w:t>
      </w:r>
      <w:r w:rsidRPr="00BD3CE2">
        <w:rPr>
          <w:rtl/>
          <w:lang w:bidi="ar-LB"/>
        </w:rPr>
        <w:t>موي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ين والعب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اسي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ين للأهم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</w:t>
      </w:r>
      <w:r w:rsidRPr="00BD3CE2">
        <w:rPr>
          <w:rFonts w:hint="cs"/>
          <w:rtl/>
          <w:lang w:bidi="ar-LB"/>
        </w:rPr>
        <w:t>،</w:t>
      </w:r>
      <w:r w:rsidRPr="00BD3CE2">
        <w:rPr>
          <w:rtl/>
          <w:lang w:bidi="ar-LB"/>
        </w:rPr>
        <w:t xml:space="preserve"> والمكانة المذهبي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ة للمدينة. </w:t>
      </w:r>
    </w:p>
    <w:p w14:paraId="4A3C1AC8" w14:textId="77777777" w:rsidR="00DF36C0" w:rsidRPr="00BD3CE2" w:rsidRDefault="00DF36C0" w:rsidP="00AA1097">
      <w:pPr>
        <w:numPr>
          <w:ilvl w:val="0"/>
          <w:numId w:val="2"/>
        </w:numPr>
        <w:spacing w:after="120"/>
        <w:ind w:left="1182" w:hanging="283"/>
        <w:jc w:val="both"/>
        <w:rPr>
          <w:rtl/>
          <w:lang w:bidi="ar-LB"/>
        </w:rPr>
      </w:pPr>
      <w:r w:rsidRPr="00BD3CE2">
        <w:rPr>
          <w:rtl/>
          <w:lang w:bidi="ar-LB"/>
        </w:rPr>
        <w:t>تعيين حك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ام من العب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اسي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ين لإمارة الحرم</w:t>
      </w:r>
      <w:r w:rsidRPr="00BD3CE2">
        <w:rPr>
          <w:rFonts w:hint="cs"/>
          <w:rtl/>
          <w:lang w:bidi="ar-LB"/>
        </w:rPr>
        <w:t>َ</w:t>
      </w:r>
      <w:r w:rsidRPr="00BD3CE2">
        <w:rPr>
          <w:rtl/>
          <w:lang w:bidi="ar-LB"/>
        </w:rPr>
        <w:t>ين.</w:t>
      </w:r>
    </w:p>
    <w:p w14:paraId="7EDC5520" w14:textId="77777777" w:rsidR="00DF36C0" w:rsidRPr="00BD3CE2" w:rsidRDefault="00DF36C0" w:rsidP="00DF36C0">
      <w:pPr>
        <w:ind w:left="902"/>
        <w:jc w:val="both"/>
        <w:rPr>
          <w:rtl/>
          <w:lang w:bidi="ar-LB"/>
        </w:rPr>
      </w:pPr>
      <w:r w:rsidRPr="00BD3CE2">
        <w:rPr>
          <w:rtl/>
          <w:lang w:bidi="ar-LB"/>
        </w:rPr>
        <w:t>إل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ا أن</w:t>
      </w:r>
      <w:r w:rsidRPr="00BD3CE2">
        <w:rPr>
          <w:rFonts w:hint="cs"/>
          <w:rtl/>
          <w:lang w:bidi="ar-LB"/>
        </w:rPr>
        <w:t>َّ</w:t>
      </w:r>
      <w:r w:rsidRPr="00BD3CE2">
        <w:rPr>
          <w:rtl/>
          <w:lang w:bidi="ar-LB"/>
        </w:rPr>
        <w:t>:</w:t>
      </w:r>
    </w:p>
    <w:p w14:paraId="65BAB119" w14:textId="77777777" w:rsidR="00DF36C0" w:rsidRPr="00BD3CE2" w:rsidRDefault="00DF36C0" w:rsidP="00AA1097">
      <w:pPr>
        <w:numPr>
          <w:ilvl w:val="0"/>
          <w:numId w:val="2"/>
        </w:numPr>
        <w:spacing w:after="120"/>
        <w:ind w:left="1182" w:hanging="283"/>
        <w:jc w:val="both"/>
        <w:rPr>
          <w:lang w:bidi="ar-LB"/>
        </w:rPr>
      </w:pPr>
      <w:r w:rsidRPr="00BD3CE2">
        <w:rPr>
          <w:rtl/>
          <w:lang w:bidi="ar-LB"/>
        </w:rPr>
        <w:t>استقرار الأئم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 حت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ى الإمام علي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بن موسى الرضا</w:t>
      </w:r>
      <w:r w:rsidRPr="00BD3CE2">
        <w:rPr>
          <w:rFonts w:hint="cs"/>
          <w:rtl/>
          <w:lang w:bidi="ar-LB"/>
        </w:rPr>
        <w:t xml:space="preserve"> </w:t>
      </w:r>
      <w:r w:rsidRPr="00BD3CE2">
        <w:rPr>
          <w:rtl/>
          <w:lang w:bidi="ar-LB"/>
        </w:rPr>
        <w:t>(ع) في المدينة جعلها تشهد حركة توافد واسعة من ق</w:t>
      </w:r>
      <w:r w:rsidRPr="00BD3CE2">
        <w:rPr>
          <w:rFonts w:hint="cs"/>
          <w:rtl/>
          <w:lang w:bidi="ar-LB"/>
        </w:rPr>
        <w:t>ِ</w:t>
      </w:r>
      <w:r w:rsidRPr="00BD3CE2">
        <w:rPr>
          <w:rtl/>
          <w:lang w:bidi="ar-LB"/>
        </w:rPr>
        <w:t>ب</w:t>
      </w:r>
      <w:r w:rsidRPr="00BD3CE2">
        <w:rPr>
          <w:rFonts w:hint="cs"/>
          <w:rtl/>
          <w:lang w:bidi="ar-LB"/>
        </w:rPr>
        <w:t>َ</w:t>
      </w:r>
      <w:r w:rsidRPr="00BD3CE2">
        <w:rPr>
          <w:rtl/>
          <w:lang w:bidi="ar-LB"/>
        </w:rPr>
        <w:t>ل الشيعة لزيارة مرقد النبي</w:t>
      </w:r>
      <w:r w:rsidRPr="00BD3CE2">
        <w:rPr>
          <w:rFonts w:hint="cs"/>
          <w:rtl/>
          <w:lang w:bidi="ar-LB"/>
        </w:rPr>
        <w:t xml:space="preserve">ّ </w:t>
      </w:r>
      <w:r w:rsidRPr="00BD3CE2">
        <w:rPr>
          <w:rtl/>
          <w:lang w:bidi="ar-LB"/>
        </w:rPr>
        <w:t>(ص) ولقاء الأئم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</w:t>
      </w:r>
      <w:r w:rsidRPr="00BD3CE2">
        <w:rPr>
          <w:rFonts w:hint="cs"/>
          <w:rtl/>
          <w:lang w:bidi="ar-LB"/>
        </w:rPr>
        <w:t xml:space="preserve"> (عليهم السلام)</w:t>
      </w:r>
      <w:r w:rsidRPr="00BD3CE2">
        <w:rPr>
          <w:rtl/>
          <w:lang w:bidi="ar-LB"/>
        </w:rPr>
        <w:t>.</w:t>
      </w:r>
    </w:p>
    <w:p w14:paraId="4628EB51" w14:textId="3254D1B5" w:rsidR="00DF36C0" w:rsidRPr="00BD3CE2" w:rsidRDefault="00DF36C0" w:rsidP="0012563C">
      <w:pPr>
        <w:jc w:val="both"/>
        <w:rPr>
          <w:rtl/>
          <w:lang w:bidi="ar-LB"/>
        </w:rPr>
      </w:pPr>
      <w:r w:rsidRPr="00BD3CE2">
        <w:rPr>
          <w:rtl/>
          <w:lang w:bidi="ar-LB"/>
        </w:rPr>
        <w:t>فأصبحت المدينة المنورة:</w:t>
      </w:r>
    </w:p>
    <w:p w14:paraId="793698C4" w14:textId="135C66F0" w:rsidR="0012563C" w:rsidRPr="00BD3CE2" w:rsidRDefault="00DF36C0" w:rsidP="005F6DA4">
      <w:pPr>
        <w:numPr>
          <w:ilvl w:val="0"/>
          <w:numId w:val="2"/>
        </w:numPr>
        <w:ind w:left="1186" w:hanging="284"/>
        <w:jc w:val="both"/>
        <w:rPr>
          <w:rtl/>
          <w:lang w:bidi="ar-LB"/>
        </w:rPr>
      </w:pPr>
      <w:r w:rsidRPr="00BD3CE2">
        <w:rPr>
          <w:rtl/>
          <w:lang w:bidi="ar-LB"/>
        </w:rPr>
        <w:t>تحت نفوذ التشيُّع خلال القرن</w:t>
      </w:r>
      <w:r w:rsidRPr="00BD3CE2">
        <w:rPr>
          <w:rFonts w:hint="cs"/>
          <w:rtl/>
          <w:lang w:bidi="ar-LB"/>
        </w:rPr>
        <w:t>َ</w:t>
      </w:r>
      <w:r w:rsidRPr="00BD3CE2">
        <w:rPr>
          <w:rtl/>
          <w:lang w:bidi="ar-LB"/>
        </w:rPr>
        <w:t>ين الخامس والسادس.</w:t>
      </w:r>
    </w:p>
    <w:p w14:paraId="4892174C" w14:textId="7AFDE491" w:rsidR="00DF36C0" w:rsidRPr="00BD3CE2" w:rsidRDefault="00DF36C0" w:rsidP="0012563C">
      <w:pPr>
        <w:spacing w:after="120"/>
        <w:rPr>
          <w:rtl/>
          <w:lang w:bidi="ar-LB"/>
        </w:rPr>
      </w:pPr>
      <w:r w:rsidRPr="00BD3CE2">
        <w:rPr>
          <w:rtl/>
          <w:lang w:bidi="ar-LB"/>
        </w:rPr>
        <w:t>تضم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من الشيعة </w:t>
      </w:r>
      <w:r w:rsidRPr="00BD3CE2">
        <w:rPr>
          <w:rFonts w:hint="cs"/>
          <w:rtl/>
          <w:lang w:bidi="ar-LB"/>
        </w:rPr>
        <w:t>ن</w:t>
      </w:r>
      <w:r w:rsidRPr="00BD3CE2">
        <w:rPr>
          <w:rtl/>
          <w:lang w:bidi="ar-LB"/>
        </w:rPr>
        <w:t xml:space="preserve">حو </w:t>
      </w:r>
      <w:r w:rsidRPr="00BD3CE2">
        <w:rPr>
          <w:rFonts w:hint="cs"/>
          <w:rtl/>
          <w:lang w:bidi="ar-LB"/>
        </w:rPr>
        <w:t>/</w:t>
      </w:r>
      <w:r w:rsidRPr="00BD3CE2">
        <w:rPr>
          <w:rtl/>
          <w:lang w:bidi="ar-LB"/>
        </w:rPr>
        <w:t>70.000</w:t>
      </w:r>
      <w:r w:rsidRPr="00BD3CE2">
        <w:rPr>
          <w:rFonts w:hint="cs"/>
          <w:rtl/>
          <w:lang w:bidi="ar-LB"/>
        </w:rPr>
        <w:t>/</w:t>
      </w:r>
      <w:r w:rsidRPr="00BD3CE2">
        <w:rPr>
          <w:rtl/>
          <w:lang w:bidi="ar-LB"/>
        </w:rPr>
        <w:t xml:space="preserve"> نسمة.</w:t>
      </w:r>
    </w:p>
    <w:p w14:paraId="0CF68AF1" w14:textId="6C6B5973" w:rsidR="00DF36C0" w:rsidRDefault="005F6DA4" w:rsidP="00DF36C0">
      <w:pPr>
        <w:spacing w:after="120"/>
        <w:ind w:left="1182"/>
        <w:jc w:val="both"/>
        <w:rPr>
          <w:b/>
          <w:bCs/>
          <w:lang w:bidi="ar-LB"/>
        </w:rPr>
      </w:pPr>
      <w:r>
        <w:rPr>
          <w:rFonts w:hint="cs"/>
          <w:b/>
          <w:bCs/>
          <w:rtl/>
          <w:lang w:bidi="ar-LB"/>
        </w:rPr>
        <w:t>..........................................</w:t>
      </w:r>
    </w:p>
    <w:p w14:paraId="28FA6DB5" w14:textId="77777777" w:rsidR="005651ED" w:rsidRDefault="00DF36C0" w:rsidP="005F6DA4">
      <w:pPr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E93F51">
        <w:rPr>
          <w:b/>
          <w:bCs/>
          <w:rtl/>
          <w:lang w:bidi="ar-LB"/>
        </w:rPr>
        <w:t xml:space="preserve"> في المحافظة الشرقي</w:t>
      </w:r>
      <w:r>
        <w:rPr>
          <w:rFonts w:hint="cs"/>
          <w:b/>
          <w:bCs/>
          <w:rtl/>
          <w:lang w:bidi="ar-LB"/>
        </w:rPr>
        <w:t>ّ</w:t>
      </w:r>
      <w:r>
        <w:rPr>
          <w:b/>
          <w:bCs/>
          <w:rtl/>
          <w:lang w:bidi="ar-LB"/>
        </w:rPr>
        <w:t>ة (القطيف وال</w:t>
      </w:r>
      <w:r>
        <w:rPr>
          <w:rFonts w:hint="cs"/>
          <w:b/>
          <w:bCs/>
          <w:rtl/>
          <w:lang w:bidi="ar-LB"/>
        </w:rPr>
        <w:t>أ</w:t>
      </w:r>
      <w:r>
        <w:rPr>
          <w:b/>
          <w:bCs/>
          <w:rtl/>
          <w:lang w:bidi="ar-LB"/>
        </w:rPr>
        <w:t>حسا</w:t>
      </w:r>
      <w:r>
        <w:rPr>
          <w:rFonts w:hint="cs"/>
          <w:b/>
          <w:bCs/>
          <w:rtl/>
          <w:lang w:bidi="ar-LB"/>
        </w:rPr>
        <w:t>ء</w:t>
      </w:r>
      <w:r w:rsidRPr="00E93F51">
        <w:rPr>
          <w:b/>
          <w:bCs/>
          <w:rtl/>
          <w:lang w:bidi="ar-LB"/>
        </w:rPr>
        <w:t>)</w:t>
      </w:r>
    </w:p>
    <w:p w14:paraId="693CF1C0" w14:textId="279F6535" w:rsidR="00DF36C0" w:rsidRPr="00DF36C0" w:rsidRDefault="00DF36C0" w:rsidP="005F6DA4">
      <w:pPr>
        <w:spacing w:after="120"/>
        <w:jc w:val="both"/>
        <w:rPr>
          <w:b/>
          <w:bCs/>
          <w:lang w:bidi="ar-LB"/>
        </w:rPr>
      </w:pPr>
      <w:r w:rsidRPr="00AF09B3">
        <w:rPr>
          <w:rtl/>
          <w:lang w:bidi="ar-LB"/>
        </w:rPr>
        <w:t>القطيف والأحساء</w:t>
      </w:r>
      <w:r>
        <w:rPr>
          <w:rFonts w:hint="cs"/>
          <w:rtl/>
          <w:lang w:bidi="ar-LB"/>
        </w:rPr>
        <w:t xml:space="preserve"> هما</w:t>
      </w:r>
      <w:r w:rsidRPr="00AF09B3">
        <w:rPr>
          <w:rtl/>
          <w:lang w:bidi="ar-LB"/>
        </w:rPr>
        <w:t xml:space="preserve"> من أقدم المناطق الشيعي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ة في شرق الجزيرة العربيّ</w:t>
      </w:r>
      <w:r>
        <w:rPr>
          <w:rtl/>
          <w:lang w:bidi="ar-LB"/>
        </w:rPr>
        <w:t xml:space="preserve">ة، وقد </w:t>
      </w:r>
      <w:r>
        <w:rPr>
          <w:rFonts w:hint="cs"/>
          <w:rtl/>
          <w:lang w:bidi="ar-LB"/>
        </w:rPr>
        <w:t>ا</w:t>
      </w:r>
      <w:r w:rsidRPr="00AF09B3">
        <w:rPr>
          <w:rtl/>
          <w:lang w:bidi="ar-LB"/>
        </w:rPr>
        <w:t>زداد النشاط العلمي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 xml:space="preserve"> والفكري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 xml:space="preserve"> للشيعة بفضل ال</w:t>
      </w:r>
      <w:r>
        <w:rPr>
          <w:rFonts w:hint="cs"/>
          <w:rtl/>
          <w:lang w:bidi="ar-LB"/>
        </w:rPr>
        <w:t>ا</w:t>
      </w:r>
      <w:r w:rsidRPr="00AF09B3">
        <w:rPr>
          <w:rtl/>
          <w:lang w:bidi="ar-LB"/>
        </w:rPr>
        <w:t>ت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صال والارتباط بين هاتين المنطقت</w:t>
      </w:r>
      <w:r>
        <w:rPr>
          <w:rFonts w:hint="cs"/>
          <w:rtl/>
          <w:lang w:bidi="ar-LB"/>
        </w:rPr>
        <w:t>َ</w:t>
      </w:r>
      <w:r w:rsidRPr="00AF09B3">
        <w:rPr>
          <w:rtl/>
          <w:lang w:bidi="ar-LB"/>
        </w:rPr>
        <w:t>ين و</w:t>
      </w:r>
      <w:r>
        <w:rPr>
          <w:rFonts w:hint="cs"/>
          <w:rtl/>
          <w:lang w:bidi="ar-LB"/>
        </w:rPr>
        <w:t xml:space="preserve">بين </w:t>
      </w:r>
      <w:r w:rsidRPr="00AF09B3">
        <w:rPr>
          <w:rtl/>
          <w:lang w:bidi="ar-LB"/>
        </w:rPr>
        <w:t xml:space="preserve">العراق وإيران بعد القرن العاشر. </w:t>
      </w:r>
    </w:p>
    <w:p w14:paraId="2C903B24" w14:textId="2925445C" w:rsidR="00DF36C0" w:rsidRPr="00DF36C0" w:rsidRDefault="005F6DA4" w:rsidP="00DF36C0">
      <w:pPr>
        <w:spacing w:after="120"/>
        <w:ind w:left="1182"/>
        <w:jc w:val="both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.......................................</w:t>
      </w:r>
    </w:p>
    <w:p w14:paraId="503136DB" w14:textId="77777777" w:rsidR="005651ED" w:rsidRDefault="00DF36C0" w:rsidP="005F6DA4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AF09B3">
        <w:rPr>
          <w:b/>
          <w:bCs/>
          <w:rtl/>
          <w:lang w:bidi="ar-LB"/>
        </w:rPr>
        <w:t xml:space="preserve"> في البحرين</w:t>
      </w:r>
    </w:p>
    <w:p w14:paraId="3439A53A" w14:textId="0BE44B80" w:rsidR="00DF36C0" w:rsidRDefault="00DF36C0" w:rsidP="005F6DA4">
      <w:pPr>
        <w:tabs>
          <w:tab w:val="left" w:pos="899"/>
        </w:tabs>
        <w:spacing w:after="120"/>
        <w:jc w:val="both"/>
        <w:rPr>
          <w:lang w:bidi="ar-LB"/>
        </w:rPr>
      </w:pPr>
      <w:r w:rsidRPr="00AF09B3">
        <w:rPr>
          <w:rtl/>
          <w:lang w:bidi="ar-LB"/>
        </w:rPr>
        <w:t>تصل نسبة الشيعة في البحرين</w:t>
      </w:r>
      <w:r>
        <w:rPr>
          <w:rFonts w:hint="cs"/>
          <w:rtl/>
          <w:lang w:bidi="ar-LB"/>
        </w:rPr>
        <w:t xml:space="preserve"> إلى</w:t>
      </w:r>
      <w:r>
        <w:rPr>
          <w:rtl/>
          <w:lang w:bidi="ar-LB"/>
        </w:rPr>
        <w:t xml:space="preserve"> 62% من </w:t>
      </w:r>
      <w:r>
        <w:rPr>
          <w:rFonts w:hint="cs"/>
          <w:rtl/>
          <w:lang w:bidi="ar-LB"/>
        </w:rPr>
        <w:t>مجموع</w:t>
      </w:r>
      <w:r w:rsidRPr="00AF09B3">
        <w:rPr>
          <w:rtl/>
          <w:lang w:bidi="ar-LB"/>
        </w:rPr>
        <w:t xml:space="preserve"> السكّان</w:t>
      </w:r>
      <w:r w:rsidR="0012563C">
        <w:rPr>
          <w:rFonts w:hint="cs"/>
          <w:vertAlign w:val="superscript"/>
          <w:rtl/>
          <w:lang w:bidi="ar-LB"/>
        </w:rPr>
        <w:t xml:space="preserve"> </w:t>
      </w:r>
      <w:r w:rsidRPr="00AF09B3">
        <w:rPr>
          <w:rtl/>
          <w:lang w:bidi="ar-LB"/>
        </w:rPr>
        <w:t xml:space="preserve">البالغ عددهم </w:t>
      </w:r>
      <w:r>
        <w:rPr>
          <w:rFonts w:hint="cs"/>
          <w:rtl/>
          <w:lang w:bidi="ar-LB"/>
        </w:rPr>
        <w:t>/</w:t>
      </w:r>
      <w:r w:rsidRPr="00AF09B3">
        <w:rPr>
          <w:rtl/>
          <w:lang w:bidi="ar-LB"/>
        </w:rPr>
        <w:t>1.314.089</w:t>
      </w:r>
      <w:r>
        <w:rPr>
          <w:rFonts w:hint="cs"/>
          <w:rtl/>
          <w:lang w:bidi="ar-LB"/>
        </w:rPr>
        <w:t>/</w:t>
      </w:r>
      <w:r w:rsidRPr="00AF09B3">
        <w:rPr>
          <w:rtl/>
          <w:lang w:bidi="ar-LB"/>
        </w:rPr>
        <w:t xml:space="preserve"> نسمة.</w:t>
      </w:r>
      <w:r>
        <w:rPr>
          <w:rFonts w:hint="cs"/>
          <w:rtl/>
          <w:lang w:bidi="ar-LB"/>
        </w:rPr>
        <w:t xml:space="preserve"> </w:t>
      </w:r>
    </w:p>
    <w:p w14:paraId="2284710C" w14:textId="77777777" w:rsidR="00DF36C0" w:rsidRPr="00AF09B3" w:rsidRDefault="00DF36C0" w:rsidP="005F6DA4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E93F51">
        <w:rPr>
          <w:rtl/>
          <w:lang w:bidi="ar-LB"/>
        </w:rPr>
        <w:t>تقع البحرين بالقرب من ش</w:t>
      </w:r>
      <w:r>
        <w:rPr>
          <w:rtl/>
          <w:lang w:bidi="ar-LB"/>
        </w:rPr>
        <w:t>اطىء الخليج الغربي، وهي</w:t>
      </w:r>
      <w:r w:rsidRPr="00E93F51">
        <w:rPr>
          <w:rtl/>
          <w:lang w:bidi="ar-LB"/>
        </w:rPr>
        <w:t xml:space="preserve"> مجموعة من الجزر</w:t>
      </w:r>
      <w:r>
        <w:rPr>
          <w:rFonts w:hint="cs"/>
          <w:rtl/>
          <w:lang w:bidi="ar-LB"/>
        </w:rPr>
        <w:t>،</w:t>
      </w:r>
      <w:r w:rsidRPr="00E93F51">
        <w:rPr>
          <w:rtl/>
          <w:lang w:bidi="ar-LB"/>
        </w:rPr>
        <w:t xml:space="preserve"> منها: جزيرة البحرين، والمحرق، والسترة.</w:t>
      </w:r>
    </w:p>
    <w:p w14:paraId="4DF19E11" w14:textId="77777777" w:rsidR="00DF36C0" w:rsidRDefault="00DF36C0" w:rsidP="005F6DA4">
      <w:pPr>
        <w:spacing w:after="120"/>
        <w:jc w:val="both"/>
        <w:rPr>
          <w:rtl/>
          <w:lang w:bidi="ar-LB"/>
        </w:rPr>
      </w:pPr>
      <w:r w:rsidRPr="00E93F51">
        <w:rPr>
          <w:rtl/>
          <w:lang w:bidi="ar-LB"/>
        </w:rPr>
        <w:t>ت</w:t>
      </w:r>
      <w:r>
        <w:rPr>
          <w:rFonts w:hint="cs"/>
          <w:rtl/>
          <w:lang w:bidi="ar-LB"/>
        </w:rPr>
        <w:t>ُ</w:t>
      </w:r>
      <w:r>
        <w:rPr>
          <w:rtl/>
          <w:lang w:bidi="ar-LB"/>
        </w:rPr>
        <w:t>ع</w:t>
      </w:r>
      <w:r>
        <w:rPr>
          <w:rFonts w:hint="cs"/>
          <w:rtl/>
          <w:lang w:bidi="ar-LB"/>
        </w:rPr>
        <w:t>دّ</w:t>
      </w:r>
      <w:r w:rsidRPr="00E93F51">
        <w:rPr>
          <w:rtl/>
          <w:lang w:bidi="ar-LB"/>
        </w:rPr>
        <w:t xml:space="preserve"> البحرين من المراكز الشيعي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ة </w:t>
      </w:r>
      <w:r>
        <w:rPr>
          <w:rtl/>
          <w:lang w:bidi="ar-LB"/>
        </w:rPr>
        <w:t>العربيّ</w:t>
      </w:r>
      <w:r w:rsidRPr="00E93F51">
        <w:rPr>
          <w:rtl/>
          <w:lang w:bidi="ar-LB"/>
        </w:rPr>
        <w:t>ة الأكثر أصالة، ويرجع تاريخ تشي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عها إلى القرن الأو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ل الهجري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لتواجد ق</w:t>
      </w:r>
      <w:r>
        <w:rPr>
          <w:rtl/>
          <w:lang w:bidi="ar-LB"/>
        </w:rPr>
        <w:t>بيلة عبد القيس المناصرة للتشيّع</w:t>
      </w:r>
      <w:r w:rsidRPr="00E93F51">
        <w:rPr>
          <w:rtl/>
          <w:lang w:bidi="ar-LB"/>
        </w:rPr>
        <w:t xml:space="preserve"> هناك.</w:t>
      </w:r>
    </w:p>
    <w:p w14:paraId="4949E1AB" w14:textId="28C1E232" w:rsidR="00DF36C0" w:rsidRPr="00DF36C0" w:rsidRDefault="005F6DA4" w:rsidP="005A0CC3">
      <w:pPr>
        <w:spacing w:after="120"/>
        <w:ind w:left="1182"/>
        <w:jc w:val="both"/>
        <w:rPr>
          <w:b/>
          <w:bCs/>
          <w:lang w:bidi="ar-LB"/>
        </w:rPr>
      </w:pPr>
      <w:r>
        <w:rPr>
          <w:rFonts w:hint="cs"/>
          <w:b/>
          <w:bCs/>
          <w:rtl/>
          <w:lang w:bidi="ar-LB"/>
        </w:rPr>
        <w:t>.................................</w:t>
      </w:r>
    </w:p>
    <w:p w14:paraId="2AA83E0F" w14:textId="77777777" w:rsidR="005651ED" w:rsidRDefault="00DF36C0" w:rsidP="005F6DA4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AF09B3">
        <w:rPr>
          <w:b/>
          <w:bCs/>
          <w:rtl/>
          <w:lang w:bidi="ar-LB"/>
        </w:rPr>
        <w:t xml:space="preserve"> في الكويت</w:t>
      </w:r>
    </w:p>
    <w:p w14:paraId="52AA4CAB" w14:textId="476C8E9F" w:rsidR="00DF36C0" w:rsidRPr="00AF09B3" w:rsidRDefault="00DF36C0" w:rsidP="005F6DA4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AF09B3">
        <w:rPr>
          <w:rtl/>
          <w:lang w:bidi="ar-LB"/>
        </w:rPr>
        <w:t>ي</w:t>
      </w:r>
      <w:r>
        <w:rPr>
          <w:rFonts w:hint="cs"/>
          <w:rtl/>
          <w:lang w:bidi="ar-LB"/>
        </w:rPr>
        <w:t>ُ</w:t>
      </w:r>
      <w:r w:rsidRPr="00AF09B3">
        <w:rPr>
          <w:rtl/>
          <w:lang w:bidi="ar-LB"/>
        </w:rPr>
        <w:t xml:space="preserve">شكّل الشيعة في الكويت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</w:t>
      </w:r>
      <w:r w:rsidRPr="00AF09B3">
        <w:rPr>
          <w:rtl/>
          <w:lang w:bidi="ar-LB"/>
        </w:rPr>
        <w:t xml:space="preserve"> 30%</w:t>
      </w:r>
      <w:r>
        <w:rPr>
          <w:rtl/>
          <w:lang w:bidi="ar-LB"/>
        </w:rPr>
        <w:t xml:space="preserve"> من </w:t>
      </w:r>
      <w:r>
        <w:rPr>
          <w:rFonts w:hint="cs"/>
          <w:rtl/>
          <w:lang w:bidi="ar-LB"/>
        </w:rPr>
        <w:t>مجموع</w:t>
      </w:r>
      <w:r w:rsidRPr="00AF09B3">
        <w:rPr>
          <w:rtl/>
          <w:lang w:bidi="ar-LB"/>
        </w:rPr>
        <w:t xml:space="preserve"> السكّان البالغ عددهم </w:t>
      </w:r>
      <w:r>
        <w:rPr>
          <w:rFonts w:hint="cs"/>
          <w:rtl/>
          <w:lang w:bidi="ar-LB"/>
        </w:rPr>
        <w:t>ن</w:t>
      </w:r>
      <w:r w:rsidRPr="00AF09B3">
        <w:rPr>
          <w:rtl/>
          <w:lang w:bidi="ar-LB"/>
        </w:rPr>
        <w:t xml:space="preserve">حو 4.67 مليون نسمة. </w:t>
      </w:r>
    </w:p>
    <w:p w14:paraId="6A4C2146" w14:textId="77777777" w:rsidR="00DF36C0" w:rsidRPr="00E93F51" w:rsidRDefault="00DF36C0" w:rsidP="005651ED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lastRenderedPageBreak/>
        <w:t>ا</w:t>
      </w:r>
      <w:r w:rsidRPr="00E93F51">
        <w:rPr>
          <w:rtl/>
          <w:lang w:bidi="ar-LB"/>
        </w:rPr>
        <w:t>زدادت حدّة تضييق الخناق على الشيعة في الكويت بعد سنة 1980م، إثر الحملات الإعلامي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التي نظ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مها البعثي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ون والقومي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 xml:space="preserve">ون العرب </w:t>
      </w:r>
      <w:r>
        <w:rPr>
          <w:rFonts w:hint="cs"/>
          <w:rtl/>
          <w:lang w:bidi="ar-LB"/>
        </w:rPr>
        <w:t>بسبب انتصار</w:t>
      </w:r>
      <w:r w:rsidRPr="00E93F51">
        <w:rPr>
          <w:rtl/>
          <w:lang w:bidi="ar-LB"/>
        </w:rPr>
        <w:t xml:space="preserve"> الثورة الإسلاميّة. </w:t>
      </w:r>
    </w:p>
    <w:p w14:paraId="05A55C84" w14:textId="77777777" w:rsidR="00DF36C0" w:rsidRDefault="00DF36C0" w:rsidP="005651ED">
      <w:pPr>
        <w:spacing w:after="120"/>
        <w:jc w:val="both"/>
        <w:rPr>
          <w:rtl/>
          <w:lang w:bidi="ar-LB"/>
        </w:rPr>
      </w:pPr>
      <w:r w:rsidRPr="00E93F51">
        <w:rPr>
          <w:rtl/>
          <w:lang w:bidi="ar-LB"/>
        </w:rPr>
        <w:t>يأتي شيعة الكويت بعد شيعة لبنان من حيث التمت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ع بالحر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والرفاهي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ة، مقارنة بغيرهم من الشيعة في البلدان </w:t>
      </w:r>
      <w:r>
        <w:rPr>
          <w:rtl/>
          <w:lang w:bidi="ar-LB"/>
        </w:rPr>
        <w:t>العربيّ</w:t>
      </w:r>
      <w:r w:rsidRPr="00E93F51">
        <w:rPr>
          <w:rtl/>
          <w:lang w:bidi="ar-LB"/>
        </w:rPr>
        <w:t>ة الأخرى ذات الغالبي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الس</w:t>
      </w:r>
      <w:r>
        <w:rPr>
          <w:rFonts w:hint="cs"/>
          <w:rtl/>
          <w:lang w:bidi="ar-LB"/>
        </w:rPr>
        <w:t>ُّ</w:t>
      </w:r>
      <w:r w:rsidRPr="00E93F51">
        <w:rPr>
          <w:rtl/>
          <w:lang w:bidi="ar-LB"/>
        </w:rPr>
        <w:t>ن</w:t>
      </w:r>
      <w:r>
        <w:rPr>
          <w:rFonts w:hint="cs"/>
          <w:rtl/>
          <w:lang w:bidi="ar-LB"/>
        </w:rPr>
        <w:t>ِّ</w:t>
      </w:r>
      <w:r w:rsidRPr="00E93F51">
        <w:rPr>
          <w:rtl/>
          <w:lang w:bidi="ar-LB"/>
        </w:rPr>
        <w:t>يّ</w:t>
      </w:r>
      <w:r>
        <w:rPr>
          <w:rFonts w:hint="cs"/>
          <w:rtl/>
          <w:lang w:bidi="ar-LB"/>
        </w:rPr>
        <w:t>َ</w:t>
      </w:r>
      <w:r w:rsidRPr="00E93F51">
        <w:rPr>
          <w:rtl/>
          <w:lang w:bidi="ar-LB"/>
        </w:rPr>
        <w:t>ة.</w:t>
      </w:r>
    </w:p>
    <w:p w14:paraId="692A2455" w14:textId="33E11B8F" w:rsidR="00DF36C0" w:rsidRPr="00DF36C0" w:rsidRDefault="005651ED" w:rsidP="00032EE0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</w:t>
      </w:r>
    </w:p>
    <w:p w14:paraId="1FA3860B" w14:textId="77777777" w:rsidR="005651ED" w:rsidRDefault="00DF36C0" w:rsidP="005651ED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AF09B3">
        <w:rPr>
          <w:b/>
          <w:bCs/>
          <w:rtl/>
          <w:lang w:bidi="ar-LB"/>
        </w:rPr>
        <w:t xml:space="preserve"> في الإمارات العربيّة المت</w:t>
      </w:r>
      <w:r w:rsidRPr="00AF09B3">
        <w:rPr>
          <w:rFonts w:hint="cs"/>
          <w:b/>
          <w:bCs/>
          <w:rtl/>
          <w:lang w:bidi="ar-LB"/>
        </w:rPr>
        <w:t>ّ</w:t>
      </w:r>
      <w:r w:rsidRPr="00AF09B3">
        <w:rPr>
          <w:b/>
          <w:bCs/>
          <w:rtl/>
          <w:lang w:bidi="ar-LB"/>
        </w:rPr>
        <w:t>حدة</w:t>
      </w:r>
    </w:p>
    <w:p w14:paraId="10C0B7C2" w14:textId="48C3EE8D" w:rsidR="00DF36C0" w:rsidRPr="00AF09B3" w:rsidRDefault="00DF36C0" w:rsidP="005651ED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AF09B3">
        <w:rPr>
          <w:rtl/>
          <w:lang w:bidi="ar-LB"/>
        </w:rPr>
        <w:t>ينتمي أغلبي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ة شعب الإمارات إلى المذهب المالكي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، أم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ا الشيعة فهم أقل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ة</w:t>
      </w:r>
      <w:r>
        <w:rPr>
          <w:rFonts w:hint="cs"/>
          <w:rtl/>
          <w:lang w:bidi="ar-LB"/>
        </w:rPr>
        <w:t>،</w:t>
      </w:r>
      <w:r w:rsidRPr="00AF09B3">
        <w:rPr>
          <w:rtl/>
          <w:lang w:bidi="ar-LB"/>
        </w:rPr>
        <w:t xml:space="preserve"> وت</w:t>
      </w:r>
      <w:r>
        <w:rPr>
          <w:rFonts w:hint="cs"/>
          <w:rtl/>
          <w:lang w:bidi="ar-LB"/>
        </w:rPr>
        <w:t>ُ</w:t>
      </w:r>
      <w:r w:rsidRPr="00AF09B3">
        <w:rPr>
          <w:rtl/>
          <w:lang w:bidi="ar-LB"/>
        </w:rPr>
        <w:t>قد</w:t>
      </w:r>
      <w:r>
        <w:rPr>
          <w:rFonts w:hint="cs"/>
          <w:rtl/>
          <w:lang w:bidi="ar-LB"/>
        </w:rPr>
        <w:t>َّ</w:t>
      </w:r>
      <w:r>
        <w:rPr>
          <w:rtl/>
          <w:lang w:bidi="ar-LB"/>
        </w:rPr>
        <w:t xml:space="preserve">ر نسبتهم بين 15 و20% من </w:t>
      </w:r>
      <w:r>
        <w:rPr>
          <w:rFonts w:hint="cs"/>
          <w:rtl/>
          <w:lang w:bidi="ar-LB"/>
        </w:rPr>
        <w:t>مجموع</w:t>
      </w:r>
      <w:r w:rsidRPr="00AF09B3">
        <w:rPr>
          <w:rtl/>
          <w:lang w:bidi="ar-LB"/>
        </w:rPr>
        <w:t xml:space="preserve"> سكّان الدولة البالغ عددهم </w:t>
      </w:r>
      <w:r>
        <w:rPr>
          <w:rFonts w:hint="cs"/>
          <w:rtl/>
          <w:lang w:bidi="ar-LB"/>
        </w:rPr>
        <w:t>/</w:t>
      </w:r>
      <w:r w:rsidRPr="00AF09B3">
        <w:rPr>
          <w:rtl/>
          <w:lang w:bidi="ar-LB"/>
        </w:rPr>
        <w:t>8.264.000</w:t>
      </w:r>
      <w:r>
        <w:rPr>
          <w:rFonts w:hint="cs"/>
          <w:rtl/>
          <w:lang w:bidi="ar-LB"/>
        </w:rPr>
        <w:t>/</w:t>
      </w:r>
      <w:r w:rsidRPr="00AF09B3">
        <w:rPr>
          <w:rtl/>
          <w:lang w:bidi="ar-LB"/>
        </w:rPr>
        <w:t xml:space="preserve"> نسمة. </w:t>
      </w:r>
    </w:p>
    <w:p w14:paraId="53AA9B11" w14:textId="3367B4D4" w:rsidR="00DF36C0" w:rsidRPr="0069669E" w:rsidRDefault="00DF36C0" w:rsidP="005651ED">
      <w:pPr>
        <w:spacing w:after="120"/>
        <w:jc w:val="both"/>
        <w:rPr>
          <w:lang w:bidi="ar-LB"/>
        </w:rPr>
      </w:pPr>
      <w:r w:rsidRPr="00E93F51">
        <w:rPr>
          <w:rtl/>
          <w:lang w:bidi="ar-LB"/>
        </w:rPr>
        <w:t>يتركز الشيعة في كل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من إمارة الشارقة، ودبي، وأبو ظبي، </w:t>
      </w:r>
      <w:r>
        <w:rPr>
          <w:rFonts w:hint="cs"/>
          <w:rtl/>
          <w:lang w:bidi="ar-LB"/>
        </w:rPr>
        <w:t xml:space="preserve">مضافاً </w:t>
      </w:r>
      <w:r w:rsidRPr="00E93F51">
        <w:rPr>
          <w:rtl/>
          <w:lang w:bidi="ar-LB"/>
        </w:rPr>
        <w:t>إلى وجودهم المحدود في بقي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الإمارات.</w:t>
      </w:r>
    </w:p>
    <w:p w14:paraId="530BCF17" w14:textId="27568043" w:rsidR="00DF36C0" w:rsidRPr="00DF36C0" w:rsidRDefault="005651ED" w:rsidP="005651ED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..........................</w:t>
      </w:r>
    </w:p>
    <w:p w14:paraId="5306E160" w14:textId="77777777" w:rsidR="005651ED" w:rsidRDefault="00DF36C0" w:rsidP="005651ED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AF09B3">
        <w:rPr>
          <w:b/>
          <w:bCs/>
          <w:rtl/>
          <w:lang w:bidi="ar-LB"/>
        </w:rPr>
        <w:t xml:space="preserve"> في قطر</w:t>
      </w:r>
    </w:p>
    <w:p w14:paraId="4FDC6D39" w14:textId="27D28A0D" w:rsidR="00DF36C0" w:rsidRPr="0069669E" w:rsidRDefault="00DF36C0" w:rsidP="005651ED">
      <w:pPr>
        <w:tabs>
          <w:tab w:val="left" w:pos="899"/>
        </w:tabs>
        <w:spacing w:after="120"/>
        <w:jc w:val="both"/>
        <w:rPr>
          <w:b/>
          <w:bCs/>
          <w:lang w:bidi="ar-LB"/>
        </w:rPr>
      </w:pPr>
      <w:r w:rsidRPr="00AF09B3">
        <w:rPr>
          <w:rtl/>
          <w:lang w:bidi="ar-LB"/>
        </w:rPr>
        <w:t>ينتمي أغلبي</w:t>
      </w:r>
      <w:r w:rsidRPr="00AF09B3"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ة الشعب القطري</w:t>
      </w:r>
      <w:r w:rsidRPr="00AF09B3"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 xml:space="preserve"> إلى مذهب أهل الس</w:t>
      </w:r>
      <w:r w:rsidRPr="00AF09B3">
        <w:rPr>
          <w:rFonts w:hint="cs"/>
          <w:rtl/>
          <w:lang w:bidi="ar-LB"/>
        </w:rPr>
        <w:t>ُّ</w:t>
      </w:r>
      <w:r w:rsidRPr="00AF09B3">
        <w:rPr>
          <w:rtl/>
          <w:lang w:bidi="ar-LB"/>
        </w:rPr>
        <w:t>ن</w:t>
      </w:r>
      <w:r w:rsidRPr="00AF09B3">
        <w:rPr>
          <w:rFonts w:hint="cs"/>
          <w:rtl/>
          <w:lang w:bidi="ar-LB"/>
        </w:rPr>
        <w:t>َّ</w:t>
      </w:r>
      <w:r>
        <w:rPr>
          <w:rtl/>
          <w:lang w:bidi="ar-LB"/>
        </w:rPr>
        <w:t xml:space="preserve">ة </w:t>
      </w:r>
      <w:r>
        <w:rPr>
          <w:rFonts w:hint="cs"/>
          <w:rtl/>
          <w:lang w:bidi="ar-LB"/>
        </w:rPr>
        <w:t>بنسبة</w:t>
      </w:r>
      <w:r w:rsidRPr="00AF09B3">
        <w:rPr>
          <w:rtl/>
          <w:lang w:bidi="ar-LB"/>
        </w:rPr>
        <w:t xml:space="preserve"> 98%، في حين ي</w:t>
      </w:r>
      <w:r w:rsidRPr="00AF09B3">
        <w:rPr>
          <w:rFonts w:hint="cs"/>
          <w:rtl/>
          <w:lang w:bidi="ar-LB"/>
        </w:rPr>
        <w:t>ُ</w:t>
      </w:r>
      <w:r w:rsidRPr="00AF09B3">
        <w:rPr>
          <w:rtl/>
          <w:lang w:bidi="ar-LB"/>
        </w:rPr>
        <w:t>شك</w:t>
      </w:r>
      <w:r w:rsidRPr="00AF09B3">
        <w:rPr>
          <w:rFonts w:hint="cs"/>
          <w:rtl/>
          <w:lang w:bidi="ar-LB"/>
        </w:rPr>
        <w:t>ِّ</w:t>
      </w:r>
      <w:r w:rsidRPr="00AF09B3">
        <w:rPr>
          <w:rtl/>
          <w:lang w:bidi="ar-LB"/>
        </w:rPr>
        <w:t>ل الشيعة الإمامي</w:t>
      </w:r>
      <w:r w:rsidRPr="00AF09B3"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ة الأقل</w:t>
      </w:r>
      <w:r w:rsidRPr="00AF09B3"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ي</w:t>
      </w:r>
      <w:r w:rsidRPr="00AF09B3"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ة</w:t>
      </w:r>
      <w:r w:rsidRPr="00AF09B3">
        <w:rPr>
          <w:rFonts w:hint="cs"/>
          <w:rtl/>
          <w:lang w:bidi="ar-LB"/>
        </w:rPr>
        <w:t>،</w:t>
      </w:r>
      <w:r w:rsidRPr="00AF09B3">
        <w:rPr>
          <w:rtl/>
          <w:lang w:bidi="ar-LB"/>
        </w:rPr>
        <w:t xml:space="preserve"> </w:t>
      </w:r>
      <w:r w:rsidRPr="00AF09B3">
        <w:rPr>
          <w:rFonts w:hint="cs"/>
          <w:rtl/>
          <w:lang w:bidi="ar-LB"/>
        </w:rPr>
        <w:t>و</w:t>
      </w:r>
      <w:r w:rsidRPr="00AF09B3">
        <w:rPr>
          <w:rtl/>
          <w:lang w:bidi="ar-LB"/>
        </w:rPr>
        <w:t>يكثر الشيعة في مناطق</w:t>
      </w:r>
      <w:r w:rsidRPr="00AF09B3">
        <w:rPr>
          <w:rFonts w:hint="cs"/>
          <w:rtl/>
          <w:lang w:bidi="ar-LB"/>
        </w:rPr>
        <w:t>:</w:t>
      </w:r>
      <w:r w:rsidRPr="00AF09B3">
        <w:rPr>
          <w:rtl/>
          <w:lang w:bidi="ar-LB"/>
        </w:rPr>
        <w:t xml:space="preserve"> الهلال، والمطار، والروضة، والدفنة.</w:t>
      </w:r>
    </w:p>
    <w:p w14:paraId="56570B42" w14:textId="0C9815B3" w:rsidR="00DF36C0" w:rsidRPr="00DF36C0" w:rsidRDefault="005651ED" w:rsidP="00DF36C0">
      <w:pPr>
        <w:tabs>
          <w:tab w:val="left" w:pos="899"/>
        </w:tabs>
        <w:spacing w:after="120"/>
        <w:ind w:left="899"/>
        <w:jc w:val="both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....................</w:t>
      </w:r>
    </w:p>
    <w:p w14:paraId="52DD71B3" w14:textId="77777777" w:rsidR="005651ED" w:rsidRDefault="00DF36C0" w:rsidP="005651ED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AF09B3">
        <w:rPr>
          <w:b/>
          <w:bCs/>
          <w:rtl/>
          <w:lang w:bidi="ar-LB"/>
        </w:rPr>
        <w:t xml:space="preserve"> في سلطنة ع</w:t>
      </w:r>
      <w:r>
        <w:rPr>
          <w:rFonts w:hint="cs"/>
          <w:b/>
          <w:bCs/>
          <w:rtl/>
          <w:lang w:bidi="ar-LB"/>
        </w:rPr>
        <w:t>ُ</w:t>
      </w:r>
      <w:r w:rsidRPr="00AF09B3">
        <w:rPr>
          <w:b/>
          <w:bCs/>
          <w:rtl/>
          <w:lang w:bidi="ar-LB"/>
        </w:rPr>
        <w:t>مان</w:t>
      </w:r>
    </w:p>
    <w:p w14:paraId="6457BDDD" w14:textId="2AE5F464" w:rsidR="00DF36C0" w:rsidRDefault="00DF36C0" w:rsidP="005651ED">
      <w:pPr>
        <w:tabs>
          <w:tab w:val="left" w:pos="899"/>
        </w:tabs>
        <w:spacing w:after="120"/>
        <w:jc w:val="both"/>
        <w:rPr>
          <w:lang w:bidi="ar-LB"/>
        </w:rPr>
      </w:pPr>
      <w:r w:rsidRPr="00AF09B3">
        <w:rPr>
          <w:rtl/>
          <w:lang w:bidi="ar-LB"/>
        </w:rPr>
        <w:t>المذهب الحاكم والمسيطر في سلطنة عمان هو المذهب الأباضي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. يكثر تواجد الشيعة في المدن الساحلي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 xml:space="preserve">ة، ومنها: </w:t>
      </w:r>
      <w:r w:rsidRPr="00AF09B3">
        <w:rPr>
          <w:rtl/>
          <w:lang w:bidi="ar-LB"/>
        </w:rPr>
        <w:t>مسقط، ومطرح، والخوض، وبركاء، والمصنعة، والسويق، والخابورة، وصحم، ولوى، ومسندم.</w:t>
      </w:r>
    </w:p>
    <w:p w14:paraId="0DE4E743" w14:textId="4AB146A6" w:rsidR="00DF36C0" w:rsidRPr="0069669E" w:rsidRDefault="00DF36C0" w:rsidP="005651ED">
      <w:pPr>
        <w:tabs>
          <w:tab w:val="left" w:pos="899"/>
        </w:tabs>
        <w:spacing w:after="120"/>
        <w:jc w:val="both"/>
        <w:rPr>
          <w:lang w:bidi="ar-LB"/>
        </w:rPr>
      </w:pPr>
      <w:r w:rsidRPr="00AF09B3">
        <w:rPr>
          <w:rtl/>
          <w:lang w:bidi="ar-LB"/>
        </w:rPr>
        <w:t>يتمت</w:t>
      </w:r>
      <w:r>
        <w:rPr>
          <w:rFonts w:hint="cs"/>
          <w:rtl/>
          <w:lang w:bidi="ar-LB"/>
        </w:rPr>
        <w:t>َّ</w:t>
      </w:r>
      <w:r w:rsidRPr="00AF09B3">
        <w:rPr>
          <w:rtl/>
          <w:lang w:bidi="ar-LB"/>
        </w:rPr>
        <w:t>ع زعماء المجتمع الشيعي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 xml:space="preserve"> بنفوذ كبير في سوق العمل والاقتصاد والصناعة. لا يتجاوز عدد الشيعة في عمان</w:t>
      </w:r>
      <w:r>
        <w:rPr>
          <w:rFonts w:hint="cs"/>
          <w:rtl/>
          <w:lang w:bidi="ar-LB"/>
        </w:rPr>
        <w:t xml:space="preserve"> الـ</w:t>
      </w:r>
      <w:r w:rsidRPr="00AF09B3">
        <w:rPr>
          <w:rtl/>
          <w:lang w:bidi="ar-LB"/>
        </w:rPr>
        <w:t xml:space="preserve"> 100 ألف نسمة.</w:t>
      </w:r>
    </w:p>
    <w:p w14:paraId="2188AAB1" w14:textId="13C02941" w:rsidR="00DF36C0" w:rsidRPr="005651ED" w:rsidRDefault="005651ED" w:rsidP="00DF36C0">
      <w:pPr>
        <w:tabs>
          <w:tab w:val="left" w:pos="899"/>
        </w:tabs>
        <w:spacing w:after="120"/>
        <w:ind w:left="899"/>
        <w:jc w:val="both"/>
        <w:rPr>
          <w:lang w:bidi="ar-LB"/>
        </w:rPr>
      </w:pPr>
      <w:r>
        <w:rPr>
          <w:rFonts w:hint="cs"/>
          <w:rtl/>
          <w:lang w:bidi="ar-LB"/>
        </w:rPr>
        <w:t>.............................</w:t>
      </w:r>
    </w:p>
    <w:p w14:paraId="1059DA22" w14:textId="77777777" w:rsidR="005651ED" w:rsidRPr="005651ED" w:rsidRDefault="00DF36C0" w:rsidP="005651ED">
      <w:pPr>
        <w:tabs>
          <w:tab w:val="left" w:pos="899"/>
        </w:tabs>
        <w:spacing w:after="120"/>
        <w:jc w:val="both"/>
        <w:rPr>
          <w:lang w:bidi="ar-LB"/>
        </w:rPr>
      </w:pPr>
      <w:r>
        <w:rPr>
          <w:b/>
          <w:bCs/>
          <w:rtl/>
          <w:lang w:bidi="ar-LB"/>
        </w:rPr>
        <w:t>التشيُّع</w:t>
      </w:r>
      <w:r w:rsidRPr="00AF09B3">
        <w:rPr>
          <w:b/>
          <w:bCs/>
          <w:rtl/>
          <w:lang w:bidi="ar-LB"/>
        </w:rPr>
        <w:t xml:space="preserve"> في اليمن</w:t>
      </w:r>
    </w:p>
    <w:p w14:paraId="1309085E" w14:textId="1D107BB3" w:rsidR="00DF36C0" w:rsidRDefault="00BD3CE2" w:rsidP="00BD3CE2">
      <w:pPr>
        <w:tabs>
          <w:tab w:val="left" w:pos="899"/>
        </w:tabs>
        <w:spacing w:after="120"/>
        <w:jc w:val="both"/>
        <w:rPr>
          <w:lang w:bidi="ar-LB"/>
        </w:rPr>
      </w:pPr>
      <w:r>
        <w:rPr>
          <w:rtl/>
          <w:lang w:bidi="ar-LB"/>
        </w:rPr>
        <w:t>تبلغ نسبة ال</w:t>
      </w:r>
      <w:r>
        <w:rPr>
          <w:rFonts w:hint="cs"/>
          <w:rtl/>
          <w:lang w:bidi="ar-LB"/>
        </w:rPr>
        <w:t>زيدية</w:t>
      </w:r>
      <w:r w:rsidR="00DF36C0" w:rsidRPr="00AF09B3">
        <w:rPr>
          <w:rtl/>
          <w:lang w:bidi="ar-LB"/>
        </w:rPr>
        <w:t xml:space="preserve"> في اليمن ما بين </w:t>
      </w:r>
      <w:r>
        <w:rPr>
          <w:rFonts w:hint="cs"/>
          <w:rtl/>
          <w:lang w:bidi="ar-LB"/>
        </w:rPr>
        <w:t>30</w:t>
      </w:r>
      <w:r w:rsidR="00DF36C0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>و 40</w:t>
      </w:r>
      <w:r w:rsidR="00DF36C0">
        <w:rPr>
          <w:rtl/>
          <w:lang w:bidi="ar-LB"/>
        </w:rPr>
        <w:t xml:space="preserve">% من </w:t>
      </w:r>
      <w:r w:rsidR="00DF36C0">
        <w:rPr>
          <w:rFonts w:hint="cs"/>
          <w:rtl/>
          <w:lang w:bidi="ar-LB"/>
        </w:rPr>
        <w:t>مجموع</w:t>
      </w:r>
      <w:r w:rsidR="00DF36C0" w:rsidRPr="00AF09B3">
        <w:rPr>
          <w:rtl/>
          <w:lang w:bidi="ar-LB"/>
        </w:rPr>
        <w:t xml:space="preserve"> السكّان البالغ عددهم </w:t>
      </w:r>
      <w:r w:rsidR="00DF36C0">
        <w:rPr>
          <w:rFonts w:hint="cs"/>
          <w:rtl/>
          <w:lang w:bidi="ar-LB"/>
        </w:rPr>
        <w:t>/</w:t>
      </w:r>
      <w:r w:rsidR="00DF36C0" w:rsidRPr="00AF09B3">
        <w:rPr>
          <w:rtl/>
          <w:lang w:bidi="ar-LB"/>
        </w:rPr>
        <w:t>28.92</w:t>
      </w:r>
      <w:r w:rsidR="00DF36C0">
        <w:rPr>
          <w:rFonts w:hint="cs"/>
          <w:rtl/>
          <w:lang w:bidi="ar-LB"/>
        </w:rPr>
        <w:t>/</w:t>
      </w:r>
      <w:r w:rsidR="00DF36C0" w:rsidRPr="00AF09B3">
        <w:rPr>
          <w:rtl/>
          <w:lang w:bidi="ar-LB"/>
        </w:rPr>
        <w:t xml:space="preserve"> مليون نسمة.</w:t>
      </w:r>
    </w:p>
    <w:p w14:paraId="5C92BD3D" w14:textId="77777777" w:rsidR="00DF36C0" w:rsidRDefault="00DF36C0" w:rsidP="005651ED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AF09B3">
        <w:rPr>
          <w:rtl/>
          <w:lang w:bidi="ar-LB"/>
        </w:rPr>
        <w:lastRenderedPageBreak/>
        <w:t>كانت اليمن تحت سلطة العباسي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ين حت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ى القرن الثالث الهجري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، وقد شهدت ظهور الحركات الشيعي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ة الزيدي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ة والإسماعيلي</w:t>
      </w:r>
      <w:r>
        <w:rPr>
          <w:rFonts w:hint="cs"/>
          <w:rtl/>
          <w:lang w:bidi="ar-LB"/>
        </w:rPr>
        <w:t>ّ</w:t>
      </w:r>
      <w:r w:rsidRPr="00AF09B3">
        <w:rPr>
          <w:rtl/>
          <w:lang w:bidi="ar-LB"/>
        </w:rPr>
        <w:t>ة منذ منتصف القرن الثالث.</w:t>
      </w:r>
    </w:p>
    <w:p w14:paraId="25E44328" w14:textId="5A1C2A5D" w:rsidR="00DF36C0" w:rsidRPr="00E93F51" w:rsidRDefault="00DF36C0" w:rsidP="005651ED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E93F51">
        <w:rPr>
          <w:rtl/>
          <w:lang w:bidi="ar-LB"/>
        </w:rPr>
        <w:t>يتواجد الشيعة في اليمن في المناطق ال</w:t>
      </w:r>
      <w:r>
        <w:rPr>
          <w:rFonts w:hint="cs"/>
          <w:rtl/>
          <w:lang w:bidi="ar-LB"/>
        </w:rPr>
        <w:t>آ</w:t>
      </w:r>
      <w:r>
        <w:rPr>
          <w:rtl/>
          <w:lang w:bidi="ar-LB"/>
        </w:rPr>
        <w:t>ت</w:t>
      </w:r>
      <w:r w:rsidRPr="00E93F51">
        <w:rPr>
          <w:rtl/>
          <w:lang w:bidi="ar-LB"/>
        </w:rPr>
        <w:t>ية: صعدة، والجوف، وصنعاء، وإب، وذمار،</w:t>
      </w:r>
      <w:r>
        <w:rPr>
          <w:rFonts w:hint="cs"/>
          <w:rtl/>
          <w:lang w:bidi="ar-LB"/>
        </w:rPr>
        <w:t xml:space="preserve"> وصرواح،</w:t>
      </w:r>
      <w:r w:rsidRPr="00E93F51">
        <w:rPr>
          <w:rtl/>
          <w:lang w:bidi="ar-LB"/>
        </w:rPr>
        <w:t xml:space="preserve"> وعمران، ومأرب، وجحة، والمحويت، والحديدة، وعدن، والمكلا. ت</w:t>
      </w:r>
      <w:r>
        <w:rPr>
          <w:rFonts w:hint="cs"/>
          <w:rtl/>
          <w:lang w:bidi="ar-LB"/>
        </w:rPr>
        <w:t>ُ</w:t>
      </w:r>
      <w:r w:rsidRPr="00E93F51">
        <w:rPr>
          <w:rtl/>
          <w:lang w:bidi="ar-LB"/>
        </w:rPr>
        <w:t>عدّ منطقة صرواح مركزاً للشيعة الإمامي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ة. </w:t>
      </w:r>
    </w:p>
    <w:p w14:paraId="37C29749" w14:textId="4DDA049B" w:rsidR="0069669E" w:rsidRPr="00E93F51" w:rsidRDefault="0006011C" w:rsidP="00BD3CE2">
      <w:pPr>
        <w:shd w:val="clear" w:color="auto" w:fill="B2A1C7"/>
        <w:jc w:val="center"/>
        <w:rPr>
          <w:b/>
          <w:bCs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 xml:space="preserve"> العربي؛ </w:t>
      </w:r>
      <w:r>
        <w:rPr>
          <w:b/>
          <w:bCs/>
          <w:rtl/>
        </w:rPr>
        <w:t>ال</w:t>
      </w:r>
      <w:r>
        <w:rPr>
          <w:rFonts w:hint="cs"/>
          <w:b/>
          <w:bCs/>
          <w:rtl/>
        </w:rPr>
        <w:t>تشيّع</w:t>
      </w:r>
      <w:r w:rsidR="00DF36C0">
        <w:rPr>
          <w:b/>
          <w:bCs/>
          <w:rtl/>
        </w:rPr>
        <w:t xml:space="preserve"> في</w:t>
      </w:r>
      <w:r w:rsidR="00DF36C0">
        <w:rPr>
          <w:rFonts w:hint="cs"/>
          <w:b/>
          <w:bCs/>
          <w:rtl/>
        </w:rPr>
        <w:t xml:space="preserve"> </w:t>
      </w:r>
      <w:r w:rsidR="0012563C">
        <w:rPr>
          <w:b/>
          <w:bCs/>
          <w:rtl/>
        </w:rPr>
        <w:t>العراق</w:t>
      </w:r>
    </w:p>
    <w:p w14:paraId="78491BEB" w14:textId="77777777" w:rsidR="00AC5107" w:rsidRDefault="00AC5107" w:rsidP="00AC5107">
      <w:pPr>
        <w:spacing w:after="120"/>
        <w:ind w:firstLine="473"/>
        <w:jc w:val="both"/>
        <w:rPr>
          <w:b/>
          <w:bCs/>
          <w:rtl/>
        </w:rPr>
      </w:pPr>
    </w:p>
    <w:p w14:paraId="7C4668A0" w14:textId="3DD6E62D" w:rsidR="00DF36C0" w:rsidRPr="00E93F51" w:rsidRDefault="00AC5107" w:rsidP="00AC5107">
      <w:pPr>
        <w:spacing w:after="120"/>
        <w:ind w:firstLine="473"/>
        <w:jc w:val="both"/>
        <w:rPr>
          <w:rtl/>
          <w:lang w:bidi="ar-LB"/>
        </w:rPr>
      </w:pPr>
      <w:r w:rsidRPr="00E93F51">
        <w:rPr>
          <w:rtl/>
          <w:lang w:bidi="ar-LB"/>
        </w:rPr>
        <w:t>إنَّ نسبة الشيعة في الع</w:t>
      </w:r>
      <w:r>
        <w:rPr>
          <w:rtl/>
          <w:lang w:bidi="ar-LB"/>
        </w:rPr>
        <w:t xml:space="preserve">راق تتراوح بين 65 و70% من </w:t>
      </w:r>
      <w:r>
        <w:rPr>
          <w:rFonts w:hint="cs"/>
          <w:rtl/>
          <w:lang w:bidi="ar-LB"/>
        </w:rPr>
        <w:t>مجموع</w:t>
      </w:r>
      <w:r w:rsidRPr="00E93F51">
        <w:rPr>
          <w:rtl/>
          <w:lang w:bidi="ar-LB"/>
        </w:rPr>
        <w:t xml:space="preserve"> ال</w:t>
      </w:r>
      <w:r>
        <w:rPr>
          <w:rtl/>
          <w:lang w:bidi="ar-LB"/>
        </w:rPr>
        <w:t>سكّان</w:t>
      </w:r>
      <w:r>
        <w:rPr>
          <w:rFonts w:hint="cs"/>
          <w:vertAlign w:val="superscript"/>
          <w:rtl/>
          <w:lang w:bidi="ar-LB"/>
        </w:rPr>
        <w:t xml:space="preserve"> </w:t>
      </w:r>
      <w:r w:rsidRPr="00E93F51">
        <w:rPr>
          <w:rtl/>
          <w:lang w:bidi="ar-LB"/>
        </w:rPr>
        <w:t xml:space="preserve">البالغ عددهم </w:t>
      </w:r>
      <w:r>
        <w:rPr>
          <w:rFonts w:hint="cs"/>
          <w:rtl/>
          <w:lang w:bidi="ar-LB"/>
        </w:rPr>
        <w:t>/</w:t>
      </w:r>
      <w:r w:rsidRPr="00E93F51">
        <w:rPr>
          <w:rtl/>
          <w:lang w:bidi="ar-LB"/>
        </w:rPr>
        <w:t>37.5</w:t>
      </w:r>
      <w:r>
        <w:rPr>
          <w:rFonts w:hint="cs"/>
          <w:rtl/>
          <w:lang w:bidi="ar-LB"/>
        </w:rPr>
        <w:t>/</w:t>
      </w:r>
      <w:r w:rsidRPr="00E93F51">
        <w:rPr>
          <w:rtl/>
          <w:lang w:bidi="ar-LB"/>
        </w:rPr>
        <w:t xml:space="preserve"> مليون نسمة.</w:t>
      </w:r>
      <w:r w:rsidR="00DF36C0">
        <w:rPr>
          <w:rFonts w:hint="cs"/>
          <w:rtl/>
        </w:rPr>
        <w:t xml:space="preserve"> </w:t>
      </w:r>
    </w:p>
    <w:p w14:paraId="3428B8D0" w14:textId="4D80197D" w:rsidR="00DF36C0" w:rsidRPr="00E93F51" w:rsidRDefault="00AC5107" w:rsidP="00AC5107">
      <w:pPr>
        <w:spacing w:after="120"/>
        <w:jc w:val="both"/>
        <w:rPr>
          <w:rtl/>
          <w:lang w:bidi="ar-LB"/>
        </w:rPr>
      </w:pPr>
      <w:r>
        <w:rPr>
          <w:rFonts w:hint="cs"/>
          <w:rtl/>
        </w:rPr>
        <w:t>.........................</w:t>
      </w:r>
      <w:r w:rsidR="00DF36C0">
        <w:rPr>
          <w:rFonts w:hint="cs"/>
          <w:rtl/>
        </w:rPr>
        <w:t xml:space="preserve"> </w:t>
      </w:r>
    </w:p>
    <w:p w14:paraId="6BF4E4E7" w14:textId="77777777" w:rsidR="00AC5107" w:rsidRDefault="00DF36C0" w:rsidP="00AC5107">
      <w:pPr>
        <w:tabs>
          <w:tab w:val="left" w:pos="899"/>
        </w:tabs>
        <w:spacing w:after="120"/>
        <w:jc w:val="both"/>
        <w:rPr>
          <w:b/>
          <w:bCs/>
          <w:rtl/>
        </w:rPr>
      </w:pPr>
      <w:r>
        <w:rPr>
          <w:b/>
          <w:bCs/>
          <w:rtl/>
          <w:lang w:bidi="ar-LB"/>
        </w:rPr>
        <w:t>التشيُّع</w:t>
      </w:r>
      <w:r w:rsidRPr="00F0007E">
        <w:rPr>
          <w:b/>
          <w:bCs/>
          <w:rtl/>
          <w:lang w:bidi="ar-LB"/>
        </w:rPr>
        <w:t xml:space="preserve"> في الكوفة</w:t>
      </w:r>
    </w:p>
    <w:p w14:paraId="4234BCA2" w14:textId="0EEB1798" w:rsidR="00DF36C0" w:rsidRPr="00F0007E" w:rsidRDefault="00DF36C0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F0007E">
        <w:rPr>
          <w:rtl/>
          <w:lang w:bidi="ar-LB"/>
        </w:rPr>
        <w:t>الكوفة</w:t>
      </w:r>
      <w:r>
        <w:rPr>
          <w:rFonts w:hint="cs"/>
          <w:rtl/>
          <w:lang w:bidi="ar-LB"/>
        </w:rPr>
        <w:t xml:space="preserve"> هي</w:t>
      </w:r>
      <w:r w:rsidRPr="00F0007E">
        <w:rPr>
          <w:rtl/>
          <w:lang w:bidi="ar-LB"/>
        </w:rPr>
        <w:t xml:space="preserve"> القاعدة الأساسي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ة والرئيسي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ة للتشيّع في العالم الإسلاميّ، فـ:</w:t>
      </w:r>
    </w:p>
    <w:p w14:paraId="7C356AE4" w14:textId="77777777" w:rsidR="00DF36C0" w:rsidRPr="00E93F51" w:rsidRDefault="00DF36C0" w:rsidP="00AA1097">
      <w:pPr>
        <w:numPr>
          <w:ilvl w:val="0"/>
          <w:numId w:val="2"/>
        </w:numPr>
        <w:spacing w:after="120"/>
        <w:ind w:left="1182" w:hanging="283"/>
        <w:jc w:val="both"/>
        <w:rPr>
          <w:lang w:bidi="ar-LB"/>
        </w:rPr>
      </w:pPr>
      <w:r w:rsidRPr="00E93F51">
        <w:rPr>
          <w:rtl/>
          <w:lang w:bidi="ar-LB"/>
        </w:rPr>
        <w:t xml:space="preserve">الشيعة شكّلوا ربع أو ثلث </w:t>
      </w:r>
      <w:r>
        <w:rPr>
          <w:rtl/>
          <w:lang w:bidi="ar-LB"/>
        </w:rPr>
        <w:t>سكّان</w:t>
      </w:r>
      <w:r w:rsidRPr="00E93F51">
        <w:rPr>
          <w:rtl/>
          <w:lang w:bidi="ar-LB"/>
        </w:rPr>
        <w:t xml:space="preserve"> الكوف</w:t>
      </w:r>
      <w:r>
        <w:rPr>
          <w:rtl/>
          <w:lang w:bidi="ar-LB"/>
        </w:rPr>
        <w:t xml:space="preserve">ة في أصعب الظروف التي مرّت بها </w:t>
      </w:r>
      <w:r>
        <w:rPr>
          <w:rFonts w:hint="cs"/>
          <w:rtl/>
          <w:lang w:bidi="ar-LB"/>
        </w:rPr>
        <w:t>إ</w:t>
      </w:r>
      <w:r w:rsidRPr="00E93F51">
        <w:rPr>
          <w:rtl/>
          <w:lang w:bidi="ar-LB"/>
        </w:rPr>
        <w:t>ب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ان الحكم الأ</w:t>
      </w:r>
      <w:r>
        <w:rPr>
          <w:rFonts w:hint="cs"/>
          <w:rtl/>
          <w:lang w:bidi="ar-LB"/>
        </w:rPr>
        <w:t>ُ</w:t>
      </w:r>
      <w:r w:rsidRPr="00E93F51">
        <w:rPr>
          <w:rtl/>
          <w:lang w:bidi="ar-LB"/>
        </w:rPr>
        <w:t>موي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. </w:t>
      </w:r>
    </w:p>
    <w:p w14:paraId="28529714" w14:textId="2CFE6516" w:rsidR="00DF36C0" w:rsidRDefault="00DF36C0" w:rsidP="00AA1097">
      <w:pPr>
        <w:numPr>
          <w:ilvl w:val="0"/>
          <w:numId w:val="2"/>
        </w:numPr>
        <w:spacing w:after="120"/>
        <w:ind w:left="1182" w:hanging="283"/>
        <w:jc w:val="both"/>
        <w:rPr>
          <w:lang w:bidi="ar-LB"/>
        </w:rPr>
      </w:pPr>
      <w:r w:rsidRPr="00E93F51">
        <w:rPr>
          <w:rtl/>
          <w:lang w:bidi="ar-LB"/>
        </w:rPr>
        <w:t>الكوفة بصفتها قاعدة المد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الشيعي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انتقل منها </w:t>
      </w:r>
      <w:r>
        <w:rPr>
          <w:rtl/>
          <w:lang w:bidi="ar-LB"/>
        </w:rPr>
        <w:t>التشيُّع</w:t>
      </w:r>
      <w:r w:rsidRPr="00E93F51">
        <w:rPr>
          <w:rtl/>
          <w:lang w:bidi="ar-LB"/>
        </w:rPr>
        <w:t xml:space="preserve"> إلى مختلف نقاط العالم الإسلاميّ.</w:t>
      </w:r>
    </w:p>
    <w:p w14:paraId="3678B783" w14:textId="53FFB2E4" w:rsidR="00AC5107" w:rsidRPr="00E93F51" w:rsidRDefault="00AC5107" w:rsidP="00AC5107">
      <w:pPr>
        <w:spacing w:after="120"/>
        <w:ind w:left="1182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</w:t>
      </w:r>
    </w:p>
    <w:p w14:paraId="554B311F" w14:textId="77777777" w:rsidR="00AC5107" w:rsidRDefault="00DF36C0" w:rsidP="00AC5107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F0007E">
        <w:rPr>
          <w:b/>
          <w:bCs/>
          <w:rtl/>
          <w:lang w:bidi="ar-LB"/>
        </w:rPr>
        <w:t xml:space="preserve"> في البصرة</w:t>
      </w:r>
    </w:p>
    <w:p w14:paraId="037AA3A0" w14:textId="40A865BA" w:rsidR="00DF36C0" w:rsidRDefault="00DF36C0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F0007E">
        <w:rPr>
          <w:rtl/>
          <w:lang w:bidi="ar-LB"/>
        </w:rPr>
        <w:t>شهدت البصرة ظهور مجتمع شيعي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 xml:space="preserve"> صغير يتمت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ع بقو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ة هائلة على الرغم من التواجد الفاعل للأ</w:t>
      </w:r>
      <w:r>
        <w:rPr>
          <w:rFonts w:hint="cs"/>
          <w:rtl/>
          <w:lang w:bidi="ar-LB"/>
        </w:rPr>
        <w:t>ُ</w:t>
      </w:r>
      <w:r w:rsidRPr="00F0007E">
        <w:rPr>
          <w:rtl/>
          <w:lang w:bidi="ar-LB"/>
        </w:rPr>
        <w:t>موي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ين فيها</w:t>
      </w:r>
      <w:r>
        <w:rPr>
          <w:rFonts w:hint="cs"/>
          <w:rtl/>
          <w:lang w:bidi="ar-LB"/>
        </w:rPr>
        <w:t>؛</w:t>
      </w:r>
      <w:r w:rsidRPr="00F0007E">
        <w:rPr>
          <w:rtl/>
          <w:lang w:bidi="ar-LB"/>
        </w:rPr>
        <w:t xml:space="preserve"> لذلك كان لشيعة البصرة حضور فاعل في مسرح العراق السياسي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 xml:space="preserve">. يبلغ عدد الشيعة في البصرة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 xml:space="preserve">حو 61% من </w:t>
      </w:r>
      <w:r>
        <w:rPr>
          <w:rFonts w:hint="cs"/>
          <w:rtl/>
          <w:lang w:bidi="ar-LB"/>
        </w:rPr>
        <w:t>مجموع</w:t>
      </w:r>
      <w:r w:rsidRPr="00F0007E">
        <w:rPr>
          <w:rtl/>
          <w:lang w:bidi="ar-LB"/>
        </w:rPr>
        <w:t xml:space="preserve"> سكّانها البالغ عددهم </w:t>
      </w:r>
      <w:r>
        <w:rPr>
          <w:rFonts w:hint="cs"/>
          <w:rtl/>
          <w:lang w:bidi="ar-LB"/>
        </w:rPr>
        <w:t>/1.760.984/</w:t>
      </w:r>
      <w:r w:rsidRPr="00F0007E">
        <w:rPr>
          <w:rtl/>
          <w:lang w:bidi="ar-LB"/>
        </w:rPr>
        <w:t>.</w:t>
      </w:r>
    </w:p>
    <w:p w14:paraId="175366E4" w14:textId="6379C364" w:rsidR="00AC5107" w:rsidRPr="00F0007E" w:rsidRDefault="00AC5107" w:rsidP="00AC5107">
      <w:pPr>
        <w:tabs>
          <w:tab w:val="left" w:pos="899"/>
        </w:tabs>
        <w:spacing w:after="120"/>
        <w:jc w:val="both"/>
        <w:rPr>
          <w:lang w:bidi="ar-LB"/>
        </w:rPr>
      </w:pPr>
      <w:r>
        <w:rPr>
          <w:rFonts w:hint="cs"/>
          <w:rtl/>
          <w:lang w:bidi="ar-LB"/>
        </w:rPr>
        <w:t>...................</w:t>
      </w:r>
    </w:p>
    <w:p w14:paraId="697B017B" w14:textId="77777777" w:rsidR="00AC5107" w:rsidRDefault="00DF36C0" w:rsidP="00AC5107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F0007E">
        <w:rPr>
          <w:b/>
          <w:bCs/>
          <w:rtl/>
          <w:lang w:bidi="ar-LB"/>
        </w:rPr>
        <w:t xml:space="preserve"> في واسط</w:t>
      </w:r>
    </w:p>
    <w:p w14:paraId="12E3DDEF" w14:textId="2EF4BE53" w:rsidR="00DF36C0" w:rsidRDefault="00DF36C0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F0007E">
        <w:rPr>
          <w:rtl/>
          <w:lang w:bidi="ar-LB"/>
        </w:rPr>
        <w:t>تحوّلت واسط إلى مدينة تكتظ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 xml:space="preserve"> بالكثير من السكّان</w:t>
      </w:r>
      <w:r>
        <w:rPr>
          <w:rFonts w:hint="cs"/>
          <w:rtl/>
          <w:lang w:bidi="ar-LB"/>
        </w:rPr>
        <w:t>،</w:t>
      </w:r>
      <w:r w:rsidRPr="00F0007E">
        <w:rPr>
          <w:rtl/>
          <w:lang w:bidi="ar-LB"/>
        </w:rPr>
        <w:t xml:space="preserve"> وموضع لنشاط العلماء والمحد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ثين والفقهاء المسلمين</w:t>
      </w:r>
      <w:r>
        <w:rPr>
          <w:rFonts w:hint="cs"/>
          <w:rtl/>
          <w:lang w:bidi="ar-LB"/>
        </w:rPr>
        <w:t>،</w:t>
      </w:r>
      <w:r w:rsidRPr="00F0007E">
        <w:rPr>
          <w:rtl/>
          <w:lang w:bidi="ar-LB"/>
        </w:rPr>
        <w:t xml:space="preserve"> على الرغم من بنائها لتكون قاعدة عسكري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ة لجيش الشام. وقد تحو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لت تدريجي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اً إلى موقع يضم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 xml:space="preserve"> الشيعة الإمامي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ة والزيدي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ة خلال العصر العب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اسي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 xml:space="preserve">. يبلغ عدد الشيعة في واسط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 xml:space="preserve">حو 84% من </w:t>
      </w:r>
      <w:r>
        <w:rPr>
          <w:rFonts w:hint="cs"/>
          <w:rtl/>
          <w:lang w:bidi="ar-LB"/>
        </w:rPr>
        <w:t>مجموع</w:t>
      </w:r>
      <w:r w:rsidRPr="00F0007E">
        <w:rPr>
          <w:rtl/>
          <w:lang w:bidi="ar-LB"/>
        </w:rPr>
        <w:t xml:space="preserve"> سكّانها البالغ عددهم </w:t>
      </w:r>
      <w:r>
        <w:rPr>
          <w:rFonts w:hint="cs"/>
          <w:rtl/>
          <w:lang w:bidi="ar-LB"/>
        </w:rPr>
        <w:t>/941.827/</w:t>
      </w:r>
      <w:r w:rsidRPr="00F0007E">
        <w:rPr>
          <w:rtl/>
          <w:lang w:bidi="ar-LB"/>
        </w:rPr>
        <w:t>.</w:t>
      </w:r>
    </w:p>
    <w:p w14:paraId="7E364C8B" w14:textId="582F50EF" w:rsidR="00AC5107" w:rsidRPr="00F0007E" w:rsidRDefault="00AC5107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lastRenderedPageBreak/>
        <w:t>..................</w:t>
      </w:r>
    </w:p>
    <w:p w14:paraId="02026AAD" w14:textId="77777777" w:rsidR="00AC5107" w:rsidRDefault="00DF36C0" w:rsidP="00AC5107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F0007E">
        <w:rPr>
          <w:b/>
          <w:bCs/>
          <w:rtl/>
          <w:lang w:bidi="ar-LB"/>
        </w:rPr>
        <w:t xml:space="preserve"> في شمال العراق</w:t>
      </w:r>
    </w:p>
    <w:p w14:paraId="4AC5E520" w14:textId="31C32279" w:rsidR="00DF36C0" w:rsidRDefault="00DF36C0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F0007E">
        <w:rPr>
          <w:rtl/>
          <w:lang w:bidi="ar-LB"/>
        </w:rPr>
        <w:t xml:space="preserve">امتدّ </w:t>
      </w:r>
      <w:r>
        <w:rPr>
          <w:rtl/>
          <w:lang w:bidi="ar-LB"/>
        </w:rPr>
        <w:t>التشيُّع</w:t>
      </w:r>
      <w:r w:rsidRPr="00F0007E">
        <w:rPr>
          <w:rtl/>
          <w:lang w:bidi="ar-LB"/>
        </w:rPr>
        <w:t xml:space="preserve"> من جنوب العراق حت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ى بغداد، ومن بغداد إلى شمال العراق تدريجي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اً. ت</w:t>
      </w:r>
      <w:r>
        <w:rPr>
          <w:rFonts w:hint="cs"/>
          <w:rtl/>
          <w:lang w:bidi="ar-LB"/>
        </w:rPr>
        <w:t>ُ</w:t>
      </w:r>
      <w:r w:rsidRPr="00F0007E">
        <w:rPr>
          <w:rtl/>
          <w:lang w:bidi="ar-LB"/>
        </w:rPr>
        <w:t>عد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 xml:space="preserve"> مدينة </w:t>
      </w:r>
      <w:r>
        <w:rPr>
          <w:rFonts w:hint="cs"/>
          <w:rtl/>
          <w:lang w:bidi="ar-LB"/>
        </w:rPr>
        <w:t>«</w:t>
      </w:r>
      <w:r w:rsidRPr="00F0007E">
        <w:rPr>
          <w:rtl/>
          <w:lang w:bidi="ar-LB"/>
        </w:rPr>
        <w:t>بلد</w:t>
      </w:r>
      <w:r>
        <w:rPr>
          <w:rFonts w:hint="cs"/>
          <w:rtl/>
          <w:lang w:bidi="ar-LB"/>
        </w:rPr>
        <w:t>»،</w:t>
      </w:r>
      <w:r w:rsidRPr="00F0007E">
        <w:rPr>
          <w:rtl/>
          <w:lang w:bidi="ar-LB"/>
        </w:rPr>
        <w:t xml:space="preserve"> التي تبعد عن سامراء 20 كلم إحدى المدن الشيعي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 xml:space="preserve">ة في هذه الناحية. </w:t>
      </w:r>
    </w:p>
    <w:p w14:paraId="260E5B92" w14:textId="4A3F36C4" w:rsidR="00AC5107" w:rsidRPr="00AC5107" w:rsidRDefault="00AC5107" w:rsidP="00AC5107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rFonts w:hint="cs"/>
          <w:rtl/>
          <w:lang w:bidi="ar-LB"/>
        </w:rPr>
        <w:t>.....................</w:t>
      </w:r>
    </w:p>
    <w:p w14:paraId="291FC459" w14:textId="77777777" w:rsidR="00AC5107" w:rsidRDefault="00DF36C0" w:rsidP="00AC5107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F0007E">
        <w:rPr>
          <w:b/>
          <w:bCs/>
          <w:rtl/>
          <w:lang w:bidi="ar-LB"/>
        </w:rPr>
        <w:t xml:space="preserve"> في الموصل</w:t>
      </w:r>
    </w:p>
    <w:p w14:paraId="24F3EB85" w14:textId="216072EF" w:rsidR="00DF36C0" w:rsidRDefault="00DF36C0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F0007E">
        <w:rPr>
          <w:rtl/>
          <w:lang w:bidi="ar-LB"/>
        </w:rPr>
        <w:t>يغلب على سكّان الموصل المذهب السنّي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، كما تضمّ جماعة من الشيعة، فقد حكم الموصل في القرن السابع بدر الدين لؤلؤ الموصل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="0012563C">
        <w:rPr>
          <w:rtl/>
          <w:lang w:bidi="ar-LB"/>
        </w:rPr>
        <w:t>، الذي بذل جهوداً</w:t>
      </w:r>
      <w:r w:rsidR="00BD3CE2">
        <w:rPr>
          <w:rtl/>
          <w:lang w:bidi="ar-LB"/>
        </w:rPr>
        <w:t xml:space="preserve"> كبيرة ل</w:t>
      </w:r>
      <w:r w:rsidR="00BD3CE2">
        <w:rPr>
          <w:rFonts w:hint="cs"/>
          <w:rtl/>
          <w:lang w:bidi="ar-LB"/>
        </w:rPr>
        <w:t>نشر</w:t>
      </w:r>
      <w:r w:rsidRPr="00F0007E">
        <w:rPr>
          <w:rtl/>
          <w:lang w:bidi="ar-LB"/>
        </w:rPr>
        <w:t xml:space="preserve"> </w:t>
      </w:r>
      <w:r>
        <w:rPr>
          <w:rtl/>
          <w:lang w:bidi="ar-LB"/>
        </w:rPr>
        <w:t>التشيُّع</w:t>
      </w:r>
      <w:r w:rsidR="00AC5107">
        <w:rPr>
          <w:rtl/>
          <w:lang w:bidi="ar-LB"/>
        </w:rPr>
        <w:t xml:space="preserve"> فيها.</w:t>
      </w:r>
    </w:p>
    <w:p w14:paraId="6F6BB195" w14:textId="6757B094" w:rsidR="00AC5107" w:rsidRPr="00F0007E" w:rsidRDefault="00AC5107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</w:t>
      </w:r>
    </w:p>
    <w:p w14:paraId="6328BD0C" w14:textId="77777777" w:rsidR="00AC5107" w:rsidRDefault="00DF36C0" w:rsidP="00AC5107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 w:rsidRPr="00F0007E">
        <w:rPr>
          <w:b/>
          <w:bCs/>
          <w:rtl/>
          <w:lang w:bidi="ar-LB"/>
        </w:rPr>
        <w:t>التركمان الشيعة في العراق</w:t>
      </w:r>
    </w:p>
    <w:p w14:paraId="3C9F2090" w14:textId="1114B9CE" w:rsidR="00DF36C0" w:rsidRDefault="00DF36C0" w:rsidP="00AC5107">
      <w:pPr>
        <w:tabs>
          <w:tab w:val="left" w:pos="899"/>
        </w:tabs>
        <w:spacing w:after="120"/>
        <w:jc w:val="both"/>
        <w:rPr>
          <w:lang w:bidi="ar-LB"/>
        </w:rPr>
      </w:pPr>
      <w:r w:rsidRPr="00F0007E">
        <w:rPr>
          <w:rtl/>
          <w:lang w:bidi="ar-LB"/>
        </w:rPr>
        <w:t xml:space="preserve">انتشر </w:t>
      </w:r>
      <w:r>
        <w:rPr>
          <w:rtl/>
          <w:lang w:bidi="ar-LB"/>
        </w:rPr>
        <w:t>التشيُّع</w:t>
      </w:r>
      <w:r w:rsidRPr="00F0007E">
        <w:rPr>
          <w:rtl/>
          <w:lang w:bidi="ar-LB"/>
        </w:rPr>
        <w:t xml:space="preserve"> بين القبائل التركماني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ة على يد شاه روح حفيد تيمور، وبعد احتلال العراق من ق</w:t>
      </w:r>
      <w:r>
        <w:rPr>
          <w:rFonts w:hint="cs"/>
          <w:rtl/>
          <w:lang w:bidi="ar-LB"/>
        </w:rPr>
        <w:t>ِ</w:t>
      </w:r>
      <w:r w:rsidRPr="00F0007E">
        <w:rPr>
          <w:rtl/>
          <w:lang w:bidi="ar-LB"/>
        </w:rPr>
        <w:t>ب</w:t>
      </w:r>
      <w:r>
        <w:rPr>
          <w:rFonts w:hint="cs"/>
          <w:rtl/>
          <w:lang w:bidi="ar-LB"/>
        </w:rPr>
        <w:t>َ</w:t>
      </w:r>
      <w:r w:rsidRPr="00F0007E">
        <w:rPr>
          <w:rtl/>
          <w:lang w:bidi="ar-LB"/>
        </w:rPr>
        <w:t>ل البريطاني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ين</w:t>
      </w:r>
      <w:r>
        <w:rPr>
          <w:rFonts w:hint="cs"/>
          <w:rtl/>
          <w:lang w:bidi="ar-LB"/>
        </w:rPr>
        <w:t>،</w:t>
      </w:r>
      <w:r w:rsidRPr="00F0007E">
        <w:rPr>
          <w:rtl/>
          <w:lang w:bidi="ar-LB"/>
        </w:rPr>
        <w:t xml:space="preserve"> بدأ التركمان يتوافدون إلى النجف</w:t>
      </w:r>
      <w:r>
        <w:rPr>
          <w:rFonts w:hint="cs"/>
          <w:rtl/>
          <w:lang w:bidi="ar-LB"/>
        </w:rPr>
        <w:t>،</w:t>
      </w:r>
      <w:r w:rsidRPr="00F0007E">
        <w:rPr>
          <w:rtl/>
          <w:lang w:bidi="ar-LB"/>
        </w:rPr>
        <w:t xml:space="preserve"> وزاد ارتباطهم ب</w:t>
      </w:r>
      <w:r>
        <w:rPr>
          <w:rtl/>
          <w:lang w:bidi="ar-LB"/>
        </w:rPr>
        <w:t>التشيُّع</w:t>
      </w:r>
      <w:r w:rsidRPr="00F0007E">
        <w:rPr>
          <w:rtl/>
          <w:lang w:bidi="ar-LB"/>
        </w:rPr>
        <w:t xml:space="preserve"> الفقهي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.</w:t>
      </w:r>
    </w:p>
    <w:p w14:paraId="063E6B55" w14:textId="2339B0D2" w:rsidR="00BB237F" w:rsidRDefault="00DF36C0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F0007E">
        <w:rPr>
          <w:rtl/>
          <w:lang w:bidi="ar-LB"/>
        </w:rPr>
        <w:t>عاش تركمان العراق، أي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ام صعبة خلال حكم البعثي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ين، فنزح العديد منهم نحو الحدود العراقي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ة</w:t>
      </w:r>
      <w:r>
        <w:rPr>
          <w:rFonts w:hint="cs"/>
          <w:rtl/>
          <w:lang w:bidi="ar-LB"/>
        </w:rPr>
        <w:t xml:space="preserve"> </w:t>
      </w:r>
      <w:r w:rsidR="0012563C">
        <w:rPr>
          <w:rtl/>
          <w:lang w:bidi="ar-LB"/>
        </w:rPr>
        <w:t>-</w:t>
      </w:r>
      <w:r w:rsidRPr="00F0007E">
        <w:rPr>
          <w:rtl/>
          <w:lang w:bidi="ar-LB"/>
        </w:rPr>
        <w:t>التركي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ة ليهربوا من بطش البعثي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ين على أثر الانتفاضة الشعباني</w:t>
      </w:r>
      <w:r>
        <w:rPr>
          <w:rFonts w:hint="cs"/>
          <w:rtl/>
          <w:lang w:bidi="ar-LB"/>
        </w:rPr>
        <w:t>ّ</w:t>
      </w:r>
      <w:r w:rsidRPr="00F0007E">
        <w:rPr>
          <w:rtl/>
          <w:lang w:bidi="ar-LB"/>
        </w:rPr>
        <w:t>ة سنة 1991م.</w:t>
      </w:r>
    </w:p>
    <w:p w14:paraId="774123B4" w14:textId="77777777" w:rsidR="00AC5107" w:rsidRPr="00AC5107" w:rsidRDefault="00AC5107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</w:p>
    <w:p w14:paraId="2C30C041" w14:textId="32964D9E" w:rsidR="0069669E" w:rsidRPr="00E93F51" w:rsidRDefault="00AC5107" w:rsidP="0069669E">
      <w:pPr>
        <w:shd w:val="clear" w:color="auto" w:fill="B2A1C7" w:themeFill="accent4" w:themeFillTint="99"/>
        <w:spacing w:after="120"/>
        <w:jc w:val="center"/>
        <w:rPr>
          <w:b/>
          <w:bCs/>
          <w:lang w:bidi="ar-LB"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 xml:space="preserve"> العربي؛ </w:t>
      </w:r>
      <w:r w:rsidR="00BB237F">
        <w:rPr>
          <w:b/>
          <w:bCs/>
          <w:rtl/>
          <w:lang w:bidi="ar-LB"/>
        </w:rPr>
        <w:t>التشيُّع</w:t>
      </w:r>
      <w:r w:rsidR="00BB237F" w:rsidRPr="00E93F51">
        <w:rPr>
          <w:b/>
          <w:bCs/>
          <w:rtl/>
          <w:lang w:bidi="ar-LB"/>
        </w:rPr>
        <w:t xml:space="preserve"> في سوريا</w:t>
      </w:r>
      <w:r w:rsidR="0069669E" w:rsidRPr="0069669E">
        <w:rPr>
          <w:rFonts w:hint="cs"/>
          <w:highlight w:val="magenta"/>
          <w:rtl/>
          <w:lang w:bidi="ar-LB"/>
        </w:rPr>
        <w:t xml:space="preserve"> خريطة </w:t>
      </w:r>
      <w:r w:rsidR="0069669E">
        <w:rPr>
          <w:rFonts w:hint="cs"/>
          <w:highlight w:val="magenta"/>
          <w:rtl/>
          <w:lang w:bidi="ar-LB"/>
        </w:rPr>
        <w:t>لسوريا</w:t>
      </w:r>
      <w:r w:rsidR="0069669E" w:rsidRPr="0069669E">
        <w:rPr>
          <w:rFonts w:hint="cs"/>
          <w:highlight w:val="magenta"/>
          <w:rtl/>
          <w:lang w:bidi="ar-LB"/>
        </w:rPr>
        <w:t xml:space="preserve"> وكل بلد يظهر شرحه عند الضغط عليه</w:t>
      </w:r>
    </w:p>
    <w:p w14:paraId="0829E7F2" w14:textId="4B2C6EA1" w:rsidR="00BB237F" w:rsidRDefault="00BB237F" w:rsidP="00AC5107">
      <w:pPr>
        <w:spacing w:after="120"/>
        <w:jc w:val="both"/>
        <w:rPr>
          <w:rtl/>
        </w:rPr>
      </w:pPr>
    </w:p>
    <w:p w14:paraId="30C9F6BB" w14:textId="77777777" w:rsidR="00AC5107" w:rsidRDefault="00DF36C0" w:rsidP="00AC5107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186F3F">
        <w:rPr>
          <w:b/>
          <w:bCs/>
          <w:rtl/>
          <w:lang w:bidi="ar-LB"/>
        </w:rPr>
        <w:t xml:space="preserve"> في حلب</w:t>
      </w:r>
    </w:p>
    <w:p w14:paraId="703ABC6E" w14:textId="4F0B3694" w:rsidR="00DF36C0" w:rsidRDefault="00DF36C0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186F3F">
        <w:rPr>
          <w:rtl/>
          <w:lang w:bidi="ar-LB"/>
        </w:rPr>
        <w:t xml:space="preserve">يرجع الفضل في انتشار </w:t>
      </w:r>
      <w:r>
        <w:rPr>
          <w:rtl/>
          <w:lang w:bidi="ar-LB"/>
        </w:rPr>
        <w:t>التشيُّع</w:t>
      </w:r>
      <w:r w:rsidRPr="00186F3F">
        <w:rPr>
          <w:rtl/>
          <w:lang w:bidi="ar-LB"/>
        </w:rPr>
        <w:t xml:space="preserve"> في حلب إلى الدولة الحمداني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ة (317-406</w:t>
      </w:r>
      <w:r w:rsidRPr="00186F3F">
        <w:rPr>
          <w:rtl/>
          <w:lang w:bidi="ar-LB"/>
        </w:rPr>
        <w:t>ه)، ولا سي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ما في زمن سيف الدين الحمداني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. تميّز سيف الدين الحمداني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 xml:space="preserve"> بميله </w:t>
      </w:r>
      <w:r>
        <w:rPr>
          <w:rFonts w:hint="cs"/>
          <w:rtl/>
          <w:lang w:bidi="ar-LB"/>
        </w:rPr>
        <w:t>إلى ا</w:t>
      </w:r>
      <w:r w:rsidRPr="00186F3F">
        <w:rPr>
          <w:rtl/>
          <w:lang w:bidi="ar-LB"/>
        </w:rPr>
        <w:t>لتشيّ</w:t>
      </w:r>
      <w:r>
        <w:rPr>
          <w:rFonts w:hint="cs"/>
          <w:rtl/>
          <w:lang w:bidi="ar-LB"/>
        </w:rPr>
        <w:t>ُ</w:t>
      </w:r>
      <w:r w:rsidRPr="00186F3F">
        <w:rPr>
          <w:rtl/>
          <w:lang w:bidi="ar-LB"/>
        </w:rPr>
        <w:t>ع</w:t>
      </w:r>
      <w:r>
        <w:rPr>
          <w:rFonts w:hint="cs"/>
          <w:rtl/>
          <w:lang w:bidi="ar-LB"/>
        </w:rPr>
        <w:t>؛</w:t>
      </w:r>
      <w:r w:rsidRPr="00186F3F">
        <w:rPr>
          <w:rtl/>
          <w:lang w:bidi="ar-LB"/>
        </w:rPr>
        <w:t xml:space="preserve"> مم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 xml:space="preserve">ا </w:t>
      </w:r>
      <w:r>
        <w:rPr>
          <w:rFonts w:hint="cs"/>
          <w:rtl/>
          <w:lang w:bidi="ar-LB"/>
        </w:rPr>
        <w:t>شجّع</w:t>
      </w:r>
      <w:r>
        <w:rPr>
          <w:rtl/>
          <w:lang w:bidi="ar-LB"/>
        </w:rPr>
        <w:t xml:space="preserve"> الشيعة</w:t>
      </w:r>
      <w:r w:rsidRPr="00186F3F">
        <w:rPr>
          <w:rtl/>
          <w:lang w:bidi="ar-LB"/>
        </w:rPr>
        <w:t xml:space="preserve"> على نشر </w:t>
      </w:r>
      <w:r>
        <w:rPr>
          <w:rtl/>
          <w:lang w:bidi="ar-LB"/>
        </w:rPr>
        <w:t>التشيُّع</w:t>
      </w:r>
      <w:r w:rsidRPr="00186F3F">
        <w:rPr>
          <w:rtl/>
          <w:lang w:bidi="ar-LB"/>
        </w:rPr>
        <w:t xml:space="preserve">. </w:t>
      </w:r>
      <w:r>
        <w:rPr>
          <w:rFonts w:hint="cs"/>
          <w:rtl/>
          <w:lang w:bidi="ar-LB"/>
        </w:rPr>
        <w:t xml:space="preserve">مضافاً </w:t>
      </w:r>
      <w:r w:rsidRPr="00186F3F">
        <w:rPr>
          <w:rtl/>
          <w:lang w:bidi="ar-LB"/>
        </w:rPr>
        <w:t>إلى سيف الدين الحمداني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، لعب وجود العلوي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ين في حلب، دوراً هام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 xml:space="preserve">اً أيضاً في انتشار </w:t>
      </w:r>
      <w:r>
        <w:rPr>
          <w:rtl/>
          <w:lang w:bidi="ar-LB"/>
        </w:rPr>
        <w:t>التشيُّع</w:t>
      </w:r>
      <w:r w:rsidRPr="00186F3F">
        <w:rPr>
          <w:rtl/>
          <w:lang w:bidi="ar-LB"/>
        </w:rPr>
        <w:t>.</w:t>
      </w:r>
    </w:p>
    <w:p w14:paraId="7C39B303" w14:textId="76303326" w:rsidR="00AC5107" w:rsidRPr="00186F3F" w:rsidRDefault="00AC5107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...............................</w:t>
      </w:r>
    </w:p>
    <w:p w14:paraId="185BC6AB" w14:textId="2BB33F57" w:rsidR="00DF36C0" w:rsidRDefault="00DF36C0" w:rsidP="00AC5107">
      <w:pPr>
        <w:tabs>
          <w:tab w:val="left" w:pos="899"/>
        </w:tabs>
        <w:spacing w:after="120"/>
        <w:jc w:val="both"/>
        <w:rPr>
          <w:lang w:bidi="ar-LB"/>
        </w:rPr>
      </w:pPr>
      <w:r>
        <w:rPr>
          <w:b/>
          <w:bCs/>
          <w:rtl/>
          <w:lang w:bidi="ar-LB"/>
        </w:rPr>
        <w:lastRenderedPageBreak/>
        <w:t>التشيُّع</w:t>
      </w:r>
      <w:r w:rsidRPr="00186F3F">
        <w:rPr>
          <w:b/>
          <w:bCs/>
          <w:rtl/>
          <w:lang w:bidi="ar-LB"/>
        </w:rPr>
        <w:t xml:space="preserve"> في دمشق والمدن السوري</w:t>
      </w:r>
      <w:r>
        <w:rPr>
          <w:rFonts w:hint="cs"/>
          <w:b/>
          <w:bCs/>
          <w:rtl/>
          <w:lang w:bidi="ar-LB"/>
        </w:rPr>
        <w:t>ّ</w:t>
      </w:r>
      <w:r w:rsidRPr="00186F3F">
        <w:rPr>
          <w:b/>
          <w:bCs/>
          <w:rtl/>
          <w:lang w:bidi="ar-LB"/>
        </w:rPr>
        <w:t>ة</w:t>
      </w:r>
      <w:r w:rsidRPr="00186F3F">
        <w:rPr>
          <w:rFonts w:hint="cs"/>
          <w:b/>
          <w:bCs/>
          <w:rtl/>
          <w:lang w:bidi="ar-LB"/>
        </w:rPr>
        <w:t xml:space="preserve">: </w:t>
      </w:r>
      <w:r w:rsidRPr="00186F3F">
        <w:rPr>
          <w:rtl/>
          <w:lang w:bidi="ar-LB"/>
        </w:rPr>
        <w:t xml:space="preserve">ازداد </w:t>
      </w:r>
      <w:r>
        <w:rPr>
          <w:rtl/>
          <w:lang w:bidi="ar-LB"/>
        </w:rPr>
        <w:t>التشيُّع</w:t>
      </w:r>
      <w:r w:rsidRPr="00186F3F">
        <w:rPr>
          <w:rtl/>
          <w:lang w:bidi="ar-LB"/>
        </w:rPr>
        <w:t xml:space="preserve"> وانتشر في دمشق في القرن الرابع الهجري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 xml:space="preserve"> وما بعده. وتحتضن دمشق الآلاف من الشيعة الذين يتوز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عون في مختلف الأحياء، ويتمركزون في الزينبي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ة، وحي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 xml:space="preserve"> الأمين، والمحسني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ة، وحي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 xml:space="preserve"> الإمام الصادق</w:t>
      </w:r>
      <w:r>
        <w:rPr>
          <w:rFonts w:hint="cs"/>
          <w:rtl/>
          <w:lang w:bidi="ar-LB"/>
        </w:rPr>
        <w:t xml:space="preserve"> (ع)</w:t>
      </w:r>
      <w:r w:rsidRPr="00186F3F">
        <w:rPr>
          <w:rtl/>
          <w:lang w:bidi="ar-LB"/>
        </w:rPr>
        <w:t>، وحي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 xml:space="preserve"> زين العابدين</w:t>
      </w:r>
      <w:r>
        <w:rPr>
          <w:rFonts w:hint="cs"/>
          <w:rtl/>
          <w:lang w:bidi="ar-LB"/>
        </w:rPr>
        <w:t xml:space="preserve"> (ع)</w:t>
      </w:r>
      <w:r w:rsidRPr="00186F3F">
        <w:rPr>
          <w:rtl/>
          <w:lang w:bidi="ar-LB"/>
        </w:rPr>
        <w:t>، وحي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 xml:space="preserve"> الصالحي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ة، وباب طوما.</w:t>
      </w:r>
    </w:p>
    <w:p w14:paraId="1691B570" w14:textId="77777777" w:rsidR="0012563C" w:rsidRPr="00BD3CE2" w:rsidRDefault="0012563C" w:rsidP="0012563C">
      <w:pPr>
        <w:tabs>
          <w:tab w:val="left" w:pos="899"/>
        </w:tabs>
        <w:spacing w:after="120"/>
        <w:ind w:left="899"/>
        <w:jc w:val="both"/>
        <w:rPr>
          <w:lang w:bidi="ar-LB"/>
        </w:rPr>
      </w:pPr>
    </w:p>
    <w:p w14:paraId="448451E8" w14:textId="77777777" w:rsidR="00DF36C0" w:rsidRPr="00BD3CE2" w:rsidRDefault="00DF36C0" w:rsidP="00AA1097">
      <w:pPr>
        <w:numPr>
          <w:ilvl w:val="0"/>
          <w:numId w:val="14"/>
        </w:numPr>
        <w:spacing w:after="120"/>
        <w:ind w:left="1324" w:hanging="425"/>
        <w:jc w:val="both"/>
        <w:rPr>
          <w:rtl/>
          <w:lang w:bidi="ar-LB"/>
        </w:rPr>
      </w:pPr>
      <w:r w:rsidRPr="00BD3CE2">
        <w:rPr>
          <w:b/>
          <w:bCs/>
          <w:rtl/>
          <w:lang w:bidi="ar-LB"/>
        </w:rPr>
        <w:t>مرج عذراء</w:t>
      </w:r>
      <w:r w:rsidRPr="00BD3CE2">
        <w:rPr>
          <w:rFonts w:hint="cs"/>
          <w:b/>
          <w:bCs/>
          <w:rtl/>
          <w:lang w:bidi="ar-LB"/>
        </w:rPr>
        <w:t xml:space="preserve">: </w:t>
      </w:r>
      <w:r w:rsidRPr="00BD3CE2">
        <w:rPr>
          <w:rtl/>
          <w:lang w:bidi="ar-LB"/>
        </w:rPr>
        <w:t>تقع مرج عذراء في أطراف دمشق، حيث استشهد الصحابي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حجر بن عدي وعدد من أصحابه على يد معاوية بن أبي سفيان.</w:t>
      </w:r>
    </w:p>
    <w:p w14:paraId="23471A42" w14:textId="77777777" w:rsidR="00DF36C0" w:rsidRPr="00BD3CE2" w:rsidRDefault="00DF36C0" w:rsidP="00AA1097">
      <w:pPr>
        <w:numPr>
          <w:ilvl w:val="0"/>
          <w:numId w:val="14"/>
        </w:numPr>
        <w:spacing w:after="120"/>
        <w:ind w:left="1324" w:hanging="425"/>
        <w:jc w:val="both"/>
        <w:rPr>
          <w:lang w:bidi="ar-LB"/>
        </w:rPr>
      </w:pPr>
      <w:r w:rsidRPr="00BD3CE2">
        <w:rPr>
          <w:b/>
          <w:bCs/>
          <w:rtl/>
          <w:lang w:bidi="ar-LB"/>
        </w:rPr>
        <w:t>قرية التل</w:t>
      </w:r>
      <w:r w:rsidRPr="00BD3CE2">
        <w:rPr>
          <w:rFonts w:hint="cs"/>
          <w:b/>
          <w:bCs/>
          <w:rtl/>
          <w:lang w:bidi="ar-LB"/>
        </w:rPr>
        <w:t xml:space="preserve">ّ: </w:t>
      </w:r>
      <w:r w:rsidRPr="00BD3CE2">
        <w:rPr>
          <w:rtl/>
          <w:lang w:bidi="ar-LB"/>
        </w:rPr>
        <w:t xml:space="preserve">تقع قرية التل بالقرب من دمشق، وقد </w:t>
      </w:r>
      <w:r w:rsidRPr="00BD3CE2">
        <w:rPr>
          <w:rFonts w:hint="cs"/>
          <w:rtl/>
          <w:lang w:bidi="ar-LB"/>
        </w:rPr>
        <w:t>ا</w:t>
      </w:r>
      <w:r w:rsidRPr="00BD3CE2">
        <w:rPr>
          <w:rtl/>
          <w:lang w:bidi="ar-LB"/>
        </w:rPr>
        <w:t>زداد فيها نشاط الشيعة بعد تشيّع بعض سكّانها الذين تأث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روا بثقافة حزب الله.</w:t>
      </w:r>
    </w:p>
    <w:p w14:paraId="79C71BCE" w14:textId="77777777" w:rsidR="00DF36C0" w:rsidRPr="00BD3CE2" w:rsidRDefault="00DF36C0" w:rsidP="00AA1097">
      <w:pPr>
        <w:numPr>
          <w:ilvl w:val="0"/>
          <w:numId w:val="14"/>
        </w:numPr>
        <w:spacing w:after="120"/>
        <w:ind w:left="1324" w:hanging="425"/>
        <w:jc w:val="both"/>
        <w:rPr>
          <w:rtl/>
          <w:lang w:bidi="ar-LB"/>
        </w:rPr>
      </w:pPr>
      <w:r w:rsidRPr="00BD3CE2">
        <w:rPr>
          <w:b/>
          <w:bCs/>
          <w:rtl/>
          <w:lang w:bidi="ar-LB"/>
        </w:rPr>
        <w:t>الرق</w:t>
      </w:r>
      <w:r w:rsidRPr="00BD3CE2">
        <w:rPr>
          <w:rFonts w:hint="cs"/>
          <w:b/>
          <w:bCs/>
          <w:rtl/>
          <w:lang w:bidi="ar-LB"/>
        </w:rPr>
        <w:t>ّ</w:t>
      </w:r>
      <w:r w:rsidRPr="00BD3CE2">
        <w:rPr>
          <w:b/>
          <w:bCs/>
          <w:rtl/>
          <w:lang w:bidi="ar-LB"/>
        </w:rPr>
        <w:t>ة</w:t>
      </w:r>
      <w:r w:rsidRPr="00BD3CE2">
        <w:rPr>
          <w:rFonts w:hint="cs"/>
          <w:b/>
          <w:bCs/>
          <w:rtl/>
          <w:lang w:bidi="ar-LB"/>
        </w:rPr>
        <w:t xml:space="preserve">: </w:t>
      </w:r>
      <w:r w:rsidRPr="00BD3CE2">
        <w:rPr>
          <w:rtl/>
          <w:lang w:bidi="ar-LB"/>
        </w:rPr>
        <w:t>تضم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الرق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 قبر الصحابي</w:t>
      </w:r>
      <w:r w:rsidRPr="00BD3CE2">
        <w:rPr>
          <w:rFonts w:hint="cs"/>
          <w:rtl/>
          <w:lang w:bidi="ar-LB"/>
        </w:rPr>
        <w:t>َّ</w:t>
      </w:r>
      <w:r w:rsidRPr="00BD3CE2">
        <w:rPr>
          <w:rtl/>
          <w:lang w:bidi="ar-LB"/>
        </w:rPr>
        <w:t>ين عم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ار بن ياسر، وأويس القرني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، وعدد كبير من شهداء صف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ين. يقطن الرق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 المئات من الشيعة الذين يقوم عدد منهم بالنشاط الثقافي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- الاجتماعي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.</w:t>
      </w:r>
    </w:p>
    <w:p w14:paraId="6682B920" w14:textId="77777777" w:rsidR="00DF36C0" w:rsidRPr="00BD3CE2" w:rsidRDefault="00DF36C0" w:rsidP="00AA1097">
      <w:pPr>
        <w:numPr>
          <w:ilvl w:val="0"/>
          <w:numId w:val="14"/>
        </w:numPr>
        <w:spacing w:after="120"/>
        <w:ind w:left="1324" w:hanging="425"/>
        <w:jc w:val="both"/>
        <w:rPr>
          <w:rtl/>
          <w:lang w:bidi="ar-LB"/>
        </w:rPr>
      </w:pPr>
      <w:r w:rsidRPr="00BD3CE2">
        <w:rPr>
          <w:b/>
          <w:bCs/>
          <w:rtl/>
          <w:lang w:bidi="ar-LB"/>
        </w:rPr>
        <w:t>إدلب</w:t>
      </w:r>
      <w:r w:rsidRPr="00BD3CE2">
        <w:rPr>
          <w:rFonts w:hint="cs"/>
          <w:b/>
          <w:bCs/>
          <w:rtl/>
          <w:lang w:bidi="ar-LB"/>
        </w:rPr>
        <w:t xml:space="preserve">: </w:t>
      </w:r>
      <w:r w:rsidRPr="00BD3CE2">
        <w:rPr>
          <w:rtl/>
          <w:lang w:bidi="ar-LB"/>
        </w:rPr>
        <w:t>تضم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إدلب منطقة الفوعة التي انتشر فيها التشيُّع منذ الق</w:t>
      </w:r>
      <w:r w:rsidRPr="00BD3CE2">
        <w:rPr>
          <w:rFonts w:hint="cs"/>
          <w:rtl/>
          <w:lang w:bidi="ar-LB"/>
        </w:rPr>
        <w:t>ِ</w:t>
      </w:r>
      <w:r w:rsidRPr="00BD3CE2">
        <w:rPr>
          <w:rtl/>
          <w:lang w:bidi="ar-LB"/>
        </w:rPr>
        <w:t>د</w:t>
      </w:r>
      <w:r w:rsidRPr="00BD3CE2">
        <w:rPr>
          <w:rFonts w:hint="cs"/>
          <w:rtl/>
          <w:lang w:bidi="ar-LB"/>
        </w:rPr>
        <w:t>َ</w:t>
      </w:r>
      <w:r w:rsidRPr="00BD3CE2">
        <w:rPr>
          <w:rtl/>
          <w:lang w:bidi="ar-LB"/>
        </w:rPr>
        <w:t>م</w:t>
      </w:r>
      <w:r w:rsidRPr="00BD3CE2">
        <w:rPr>
          <w:rFonts w:hint="cs"/>
          <w:rtl/>
          <w:lang w:bidi="ar-LB"/>
        </w:rPr>
        <w:t>؛</w:t>
      </w:r>
      <w:r w:rsidRPr="00BD3CE2">
        <w:rPr>
          <w:rtl/>
          <w:lang w:bidi="ar-LB"/>
        </w:rPr>
        <w:t xml:space="preserve"> وكذلك تضم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معر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 مصرين، وزرزور الل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ت</w:t>
      </w:r>
      <w:r w:rsidRPr="00BD3CE2">
        <w:rPr>
          <w:rFonts w:hint="cs"/>
          <w:rtl/>
          <w:lang w:bidi="ar-LB"/>
        </w:rPr>
        <w:t>ي</w:t>
      </w:r>
      <w:r w:rsidRPr="00BD3CE2">
        <w:rPr>
          <w:rtl/>
          <w:lang w:bidi="ar-LB"/>
        </w:rPr>
        <w:t>ن تضم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ان عدداً كبيراً من الشيعة.</w:t>
      </w:r>
    </w:p>
    <w:p w14:paraId="4004F43D" w14:textId="77777777" w:rsidR="00DF36C0" w:rsidRPr="00BD3CE2" w:rsidRDefault="00DF36C0" w:rsidP="00AA1097">
      <w:pPr>
        <w:numPr>
          <w:ilvl w:val="0"/>
          <w:numId w:val="14"/>
        </w:numPr>
        <w:spacing w:after="120"/>
        <w:ind w:left="1324" w:hanging="425"/>
        <w:jc w:val="both"/>
        <w:rPr>
          <w:rtl/>
          <w:lang w:bidi="ar-LB"/>
        </w:rPr>
      </w:pPr>
      <w:r w:rsidRPr="00BD3CE2">
        <w:rPr>
          <w:b/>
          <w:bCs/>
          <w:rtl/>
          <w:lang w:bidi="ar-LB"/>
        </w:rPr>
        <w:t>حمص</w:t>
      </w:r>
      <w:r w:rsidRPr="00BD3CE2">
        <w:rPr>
          <w:rFonts w:hint="cs"/>
          <w:b/>
          <w:bCs/>
          <w:rtl/>
          <w:lang w:bidi="ar-LB"/>
        </w:rPr>
        <w:t xml:space="preserve">: </w:t>
      </w:r>
      <w:r w:rsidRPr="00BD3CE2">
        <w:rPr>
          <w:rtl/>
          <w:lang w:bidi="ar-LB"/>
        </w:rPr>
        <w:t>يكثر الشيعة في حي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البي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اضة في حمص.</w:t>
      </w:r>
    </w:p>
    <w:p w14:paraId="191AAC6B" w14:textId="77777777" w:rsidR="00DF36C0" w:rsidRPr="00BD3CE2" w:rsidRDefault="00DF36C0" w:rsidP="00AA1097">
      <w:pPr>
        <w:numPr>
          <w:ilvl w:val="0"/>
          <w:numId w:val="14"/>
        </w:numPr>
        <w:spacing w:after="120"/>
        <w:ind w:left="1324" w:hanging="425"/>
        <w:jc w:val="both"/>
        <w:rPr>
          <w:lang w:bidi="ar-LB"/>
        </w:rPr>
      </w:pPr>
      <w:r w:rsidRPr="00BD3CE2">
        <w:rPr>
          <w:b/>
          <w:bCs/>
          <w:rtl/>
          <w:lang w:bidi="ar-LB"/>
        </w:rPr>
        <w:t xml:space="preserve"> دير الزور</w:t>
      </w:r>
      <w:r w:rsidRPr="00BD3CE2">
        <w:rPr>
          <w:rFonts w:hint="cs"/>
          <w:b/>
          <w:bCs/>
          <w:rtl/>
          <w:lang w:bidi="ar-LB"/>
        </w:rPr>
        <w:t xml:space="preserve">: </w:t>
      </w:r>
      <w:r w:rsidRPr="00BD3CE2">
        <w:rPr>
          <w:rtl/>
          <w:lang w:bidi="ar-LB"/>
        </w:rPr>
        <w:t>تضم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دير الزور بعض القرى الشيعي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ة، ومنها قرية حطلة التي يعود نسب ساكنيها إلى الإمام محم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د الباقر(ع)، وت</w:t>
      </w:r>
      <w:r w:rsidRPr="00BD3CE2">
        <w:rPr>
          <w:rFonts w:hint="cs"/>
          <w:rtl/>
          <w:lang w:bidi="ar-LB"/>
        </w:rPr>
        <w:t>ُ</w:t>
      </w:r>
      <w:r w:rsidRPr="00BD3CE2">
        <w:rPr>
          <w:rtl/>
          <w:lang w:bidi="ar-LB"/>
        </w:rPr>
        <w:t xml:space="preserve">قدّر نسبة التشيُّع </w:t>
      </w:r>
      <w:r w:rsidRPr="00BD3CE2">
        <w:rPr>
          <w:rFonts w:hint="cs"/>
          <w:rtl/>
          <w:lang w:bidi="ar-LB"/>
        </w:rPr>
        <w:t>فيها نحو</w:t>
      </w:r>
      <w:r w:rsidRPr="00BD3CE2">
        <w:rPr>
          <w:rtl/>
          <w:lang w:bidi="ar-LB"/>
        </w:rPr>
        <w:t xml:space="preserve"> ثلث السكّان.</w:t>
      </w:r>
    </w:p>
    <w:p w14:paraId="2F5539B2" w14:textId="77777777" w:rsidR="00DF36C0" w:rsidRPr="00BD3CE2" w:rsidRDefault="00DF36C0" w:rsidP="00AA1097">
      <w:pPr>
        <w:numPr>
          <w:ilvl w:val="0"/>
          <w:numId w:val="14"/>
        </w:numPr>
        <w:spacing w:after="120"/>
        <w:ind w:left="1324" w:hanging="425"/>
        <w:jc w:val="both"/>
        <w:rPr>
          <w:rtl/>
          <w:lang w:bidi="ar-LB"/>
        </w:rPr>
      </w:pPr>
      <w:r w:rsidRPr="00BD3CE2">
        <w:rPr>
          <w:b/>
          <w:bCs/>
          <w:rtl/>
          <w:lang w:bidi="ar-LB"/>
        </w:rPr>
        <w:t xml:space="preserve"> الحسكة</w:t>
      </w:r>
      <w:r w:rsidRPr="00BD3CE2">
        <w:rPr>
          <w:rFonts w:hint="cs"/>
          <w:b/>
          <w:bCs/>
          <w:rtl/>
          <w:lang w:bidi="ar-LB"/>
        </w:rPr>
        <w:t xml:space="preserve">: </w:t>
      </w:r>
      <w:r w:rsidRPr="00BD3CE2">
        <w:rPr>
          <w:rtl/>
          <w:lang w:bidi="ar-LB"/>
        </w:rPr>
        <w:t>تضم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الحسكة عدد</w:t>
      </w:r>
      <w:r w:rsidRPr="00BD3CE2">
        <w:rPr>
          <w:rFonts w:hint="cs"/>
          <w:rtl/>
          <w:lang w:bidi="ar-LB"/>
        </w:rPr>
        <w:t>اً</w:t>
      </w:r>
      <w:r w:rsidRPr="00BD3CE2">
        <w:rPr>
          <w:rtl/>
          <w:lang w:bidi="ar-LB"/>
        </w:rPr>
        <w:t xml:space="preserve"> من الشيعة، ويقوم بتوجيههم عدد من رجال الدين، والمتعل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مين.</w:t>
      </w:r>
    </w:p>
    <w:p w14:paraId="73933DAC" w14:textId="77777777" w:rsidR="00DF36C0" w:rsidRPr="00BD3CE2" w:rsidRDefault="00DF36C0" w:rsidP="00AA1097">
      <w:pPr>
        <w:numPr>
          <w:ilvl w:val="0"/>
          <w:numId w:val="14"/>
        </w:numPr>
        <w:spacing w:after="120"/>
        <w:ind w:left="1324" w:hanging="425"/>
        <w:jc w:val="both"/>
        <w:rPr>
          <w:rtl/>
          <w:lang w:bidi="ar-LB"/>
        </w:rPr>
      </w:pPr>
      <w:r w:rsidRPr="00BD3CE2">
        <w:rPr>
          <w:b/>
          <w:bCs/>
          <w:rtl/>
          <w:lang w:bidi="ar-LB"/>
        </w:rPr>
        <w:t>القامشلي</w:t>
      </w:r>
      <w:r w:rsidRPr="00BD3CE2">
        <w:rPr>
          <w:rFonts w:hint="cs"/>
          <w:b/>
          <w:bCs/>
          <w:rtl/>
          <w:lang w:bidi="ar-LB"/>
        </w:rPr>
        <w:t xml:space="preserve">: </w:t>
      </w:r>
      <w:r w:rsidRPr="00BD3CE2">
        <w:rPr>
          <w:rtl/>
          <w:lang w:bidi="ar-LB"/>
        </w:rPr>
        <w:t>يكثر التشيُّع في قبيلة شمر المتواجدة بالقامشلي، والعديد من شيوخها لديهم ميول شيعي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ة.</w:t>
      </w:r>
    </w:p>
    <w:p w14:paraId="72B1F1C8" w14:textId="77777777" w:rsidR="00DF36C0" w:rsidRPr="00BD3CE2" w:rsidRDefault="00DF36C0" w:rsidP="00AA1097">
      <w:pPr>
        <w:numPr>
          <w:ilvl w:val="0"/>
          <w:numId w:val="14"/>
        </w:numPr>
        <w:spacing w:after="120"/>
        <w:ind w:left="1324" w:hanging="425"/>
        <w:jc w:val="both"/>
        <w:rPr>
          <w:lang w:bidi="ar-LB"/>
        </w:rPr>
      </w:pPr>
      <w:r w:rsidRPr="00BD3CE2">
        <w:rPr>
          <w:b/>
          <w:bCs/>
          <w:rtl/>
          <w:lang w:bidi="ar-LB"/>
        </w:rPr>
        <w:t>درعا</w:t>
      </w:r>
      <w:r w:rsidRPr="00BD3CE2">
        <w:rPr>
          <w:rFonts w:hint="cs"/>
          <w:b/>
          <w:bCs/>
          <w:rtl/>
          <w:lang w:bidi="ar-LB"/>
        </w:rPr>
        <w:t xml:space="preserve">: </w:t>
      </w:r>
      <w:r w:rsidRPr="00BD3CE2">
        <w:rPr>
          <w:rtl/>
          <w:lang w:bidi="ar-LB"/>
        </w:rPr>
        <w:t>التشيُّع في درعا قديم، حيث كان</w:t>
      </w:r>
      <w:r w:rsidRPr="00BD3CE2">
        <w:rPr>
          <w:rFonts w:hint="cs"/>
          <w:rtl/>
          <w:lang w:bidi="ar-LB"/>
        </w:rPr>
        <w:t>ت</w:t>
      </w:r>
      <w:r w:rsidRPr="00BD3CE2">
        <w:rPr>
          <w:rtl/>
          <w:lang w:bidi="ar-LB"/>
        </w:rPr>
        <w:t xml:space="preserve"> تعمل بعض العائلات الشيعي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 بالتقي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 ثم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</w:t>
      </w:r>
      <w:r w:rsidRPr="00BD3CE2">
        <w:rPr>
          <w:rFonts w:hint="cs"/>
          <w:rtl/>
          <w:lang w:bidi="ar-LB"/>
        </w:rPr>
        <w:t>أ</w:t>
      </w:r>
      <w:r w:rsidRPr="00BD3CE2">
        <w:rPr>
          <w:rtl/>
          <w:lang w:bidi="ar-LB"/>
        </w:rPr>
        <w:t>ظهرت التشيُّع</w:t>
      </w:r>
      <w:r w:rsidRPr="00BD3CE2">
        <w:rPr>
          <w:rFonts w:hint="cs"/>
          <w:rtl/>
          <w:lang w:bidi="ar-LB"/>
        </w:rPr>
        <w:t>،</w:t>
      </w:r>
      <w:r w:rsidRPr="00BD3CE2">
        <w:rPr>
          <w:rtl/>
          <w:lang w:bidi="ar-LB"/>
        </w:rPr>
        <w:t xml:space="preserve"> كآل الصيدلي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، والعيثروني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، وأم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مجير.</w:t>
      </w:r>
    </w:p>
    <w:p w14:paraId="2F958111" w14:textId="77777777" w:rsidR="0058022B" w:rsidRDefault="0058022B" w:rsidP="0058022B">
      <w:pPr>
        <w:spacing w:after="120"/>
        <w:jc w:val="both"/>
        <w:rPr>
          <w:rtl/>
          <w:lang w:bidi="ar-LB"/>
        </w:rPr>
      </w:pPr>
    </w:p>
    <w:p w14:paraId="158522F3" w14:textId="77777777" w:rsidR="0058022B" w:rsidRPr="00E93F51" w:rsidRDefault="0058022B" w:rsidP="0058022B">
      <w:pPr>
        <w:shd w:val="clear" w:color="auto" w:fill="FFFFFF"/>
        <w:spacing w:after="120"/>
        <w:rPr>
          <w:b/>
          <w:bCs/>
          <w:rtl/>
        </w:rPr>
      </w:pPr>
    </w:p>
    <w:p w14:paraId="5D27CEAC" w14:textId="0C2605D5" w:rsidR="0069669E" w:rsidRPr="00E93F51" w:rsidRDefault="00AC5107" w:rsidP="00BD3CE2">
      <w:pPr>
        <w:shd w:val="clear" w:color="auto" w:fill="B2A1C7" w:themeFill="accent4" w:themeFillTint="99"/>
        <w:spacing w:after="120"/>
        <w:jc w:val="center"/>
        <w:rPr>
          <w:b/>
          <w:bCs/>
          <w:lang w:bidi="ar-LB"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 xml:space="preserve"> العربي؛ </w:t>
      </w:r>
      <w:r w:rsidR="0058022B">
        <w:rPr>
          <w:b/>
          <w:bCs/>
          <w:rtl/>
          <w:lang w:bidi="ar-LB"/>
        </w:rPr>
        <w:t>التشيُّع</w:t>
      </w:r>
      <w:r w:rsidR="0058022B" w:rsidRPr="00186F3F">
        <w:rPr>
          <w:b/>
          <w:bCs/>
          <w:rtl/>
          <w:lang w:bidi="ar-LB"/>
        </w:rPr>
        <w:t xml:space="preserve"> في لبنان</w:t>
      </w:r>
      <w:r w:rsidR="0058022B" w:rsidRPr="00E93F51">
        <w:rPr>
          <w:b/>
          <w:bCs/>
          <w:rtl/>
        </w:rPr>
        <w:t xml:space="preserve"> </w:t>
      </w:r>
    </w:p>
    <w:p w14:paraId="543315CF" w14:textId="5B307712" w:rsidR="0058022B" w:rsidRPr="0069669E" w:rsidRDefault="0058022B" w:rsidP="009C373F">
      <w:pPr>
        <w:jc w:val="center"/>
        <w:rPr>
          <w:rtl/>
          <w:lang w:bidi="ar-LB"/>
        </w:rPr>
      </w:pPr>
    </w:p>
    <w:p w14:paraId="3176334E" w14:textId="77777777" w:rsidR="0058022B" w:rsidRDefault="0058022B" w:rsidP="0058022B">
      <w:pPr>
        <w:spacing w:after="120"/>
        <w:jc w:val="both"/>
        <w:rPr>
          <w:rtl/>
        </w:rPr>
      </w:pPr>
    </w:p>
    <w:p w14:paraId="3AB5C223" w14:textId="28831753" w:rsidR="00DF36C0" w:rsidRPr="0012563C" w:rsidRDefault="00DF36C0" w:rsidP="0012563C">
      <w:pPr>
        <w:tabs>
          <w:tab w:val="left" w:pos="899"/>
        </w:tabs>
        <w:spacing w:after="120"/>
        <w:jc w:val="both"/>
        <w:rPr>
          <w:lang w:bidi="ar-LB"/>
        </w:rPr>
      </w:pPr>
      <w:r w:rsidRPr="0012563C">
        <w:rPr>
          <w:rtl/>
          <w:lang w:bidi="ar-LB"/>
        </w:rPr>
        <w:t xml:space="preserve">تبلغ نسبة الشيعة في لبنان </w:t>
      </w:r>
      <w:r w:rsidRPr="0012563C">
        <w:rPr>
          <w:rFonts w:hint="cs"/>
          <w:rtl/>
          <w:lang w:bidi="ar-LB"/>
        </w:rPr>
        <w:t>ن</w:t>
      </w:r>
      <w:r w:rsidRPr="0012563C">
        <w:rPr>
          <w:rtl/>
          <w:lang w:bidi="ar-LB"/>
        </w:rPr>
        <w:t xml:space="preserve">حو 31.6% من </w:t>
      </w:r>
      <w:r w:rsidRPr="0012563C">
        <w:rPr>
          <w:rFonts w:hint="cs"/>
          <w:rtl/>
          <w:lang w:bidi="ar-LB"/>
        </w:rPr>
        <w:t>مجموع</w:t>
      </w:r>
      <w:r w:rsidRPr="0012563C">
        <w:rPr>
          <w:rtl/>
          <w:lang w:bidi="ar-LB"/>
        </w:rPr>
        <w:t xml:space="preserve"> السكّان</w:t>
      </w:r>
      <w:r w:rsidR="0012563C" w:rsidRPr="0012563C">
        <w:rPr>
          <w:rFonts w:hint="cs"/>
          <w:vertAlign w:val="superscript"/>
          <w:rtl/>
          <w:lang w:bidi="ar-LB"/>
        </w:rPr>
        <w:t xml:space="preserve"> </w:t>
      </w:r>
      <w:r w:rsidRPr="0012563C">
        <w:rPr>
          <w:rtl/>
          <w:lang w:bidi="ar-LB"/>
        </w:rPr>
        <w:t>البالغ عددهم 5.5 مليون نسمة. يرجع التشيُّع في لبنان إلى القرن الثالث الهجري</w:t>
      </w:r>
      <w:r w:rsidRPr="0012563C">
        <w:rPr>
          <w:rFonts w:hint="cs"/>
          <w:rtl/>
          <w:lang w:bidi="ar-LB"/>
        </w:rPr>
        <w:t>ّ</w:t>
      </w:r>
      <w:r w:rsidRPr="0012563C">
        <w:rPr>
          <w:rtl/>
          <w:lang w:bidi="ar-LB"/>
        </w:rPr>
        <w:t>، لوجود مشهد</w:t>
      </w:r>
      <w:r w:rsidRPr="0012563C">
        <w:rPr>
          <w:rFonts w:hint="cs"/>
          <w:rtl/>
          <w:lang w:bidi="ar-LB"/>
        </w:rPr>
        <w:t>َ</w:t>
      </w:r>
      <w:r w:rsidRPr="0012563C">
        <w:rPr>
          <w:rtl/>
          <w:lang w:bidi="ar-LB"/>
        </w:rPr>
        <w:t>ين منسوب</w:t>
      </w:r>
      <w:r w:rsidRPr="0012563C">
        <w:rPr>
          <w:rFonts w:hint="cs"/>
          <w:rtl/>
          <w:lang w:bidi="ar-LB"/>
        </w:rPr>
        <w:t>َ</w:t>
      </w:r>
      <w:r w:rsidRPr="0012563C">
        <w:rPr>
          <w:rtl/>
          <w:lang w:bidi="ar-LB"/>
        </w:rPr>
        <w:t xml:space="preserve">ين </w:t>
      </w:r>
      <w:r w:rsidRPr="0012563C">
        <w:rPr>
          <w:rFonts w:hint="cs"/>
          <w:rtl/>
          <w:lang w:bidi="ar-LB"/>
        </w:rPr>
        <w:t>إلى ا</w:t>
      </w:r>
      <w:r w:rsidRPr="0012563C">
        <w:rPr>
          <w:rtl/>
          <w:lang w:bidi="ar-LB"/>
        </w:rPr>
        <w:t>لصحابي</w:t>
      </w:r>
      <w:r w:rsidRPr="0012563C">
        <w:rPr>
          <w:rFonts w:hint="cs"/>
          <w:rtl/>
          <w:lang w:bidi="ar-LB"/>
        </w:rPr>
        <w:t>ّ</w:t>
      </w:r>
      <w:r w:rsidRPr="0012563C">
        <w:rPr>
          <w:rtl/>
          <w:lang w:bidi="ar-LB"/>
        </w:rPr>
        <w:t xml:space="preserve"> الجليل أب</w:t>
      </w:r>
      <w:r w:rsidRPr="0012563C">
        <w:rPr>
          <w:rFonts w:hint="cs"/>
          <w:rtl/>
          <w:lang w:bidi="ar-LB"/>
        </w:rPr>
        <w:t>ي</w:t>
      </w:r>
      <w:r w:rsidRPr="0012563C">
        <w:rPr>
          <w:rtl/>
          <w:lang w:bidi="ar-LB"/>
        </w:rPr>
        <w:t xml:space="preserve"> ذر</w:t>
      </w:r>
      <w:r w:rsidRPr="0012563C">
        <w:rPr>
          <w:rFonts w:hint="cs"/>
          <w:rtl/>
          <w:lang w:bidi="ar-LB"/>
        </w:rPr>
        <w:t>ّ</w:t>
      </w:r>
      <w:r w:rsidRPr="0012563C">
        <w:rPr>
          <w:rtl/>
          <w:lang w:bidi="ar-LB"/>
        </w:rPr>
        <w:t xml:space="preserve"> الغفاري</w:t>
      </w:r>
      <w:r w:rsidRPr="0012563C">
        <w:rPr>
          <w:rFonts w:hint="cs"/>
          <w:rtl/>
          <w:lang w:bidi="ar-LB"/>
        </w:rPr>
        <w:t>ّ،</w:t>
      </w:r>
      <w:r w:rsidRPr="0012563C">
        <w:rPr>
          <w:rtl/>
          <w:lang w:bidi="ar-LB"/>
        </w:rPr>
        <w:t xml:space="preserve"> حيث صلّى فيهما</w:t>
      </w:r>
      <w:r w:rsidRPr="0012563C">
        <w:rPr>
          <w:rFonts w:hint="cs"/>
          <w:rtl/>
          <w:lang w:bidi="ar-LB"/>
        </w:rPr>
        <w:t>.</w:t>
      </w:r>
      <w:r w:rsidRPr="0012563C">
        <w:rPr>
          <w:rtl/>
          <w:lang w:bidi="ar-LB"/>
        </w:rPr>
        <w:t xml:space="preserve"> وقد انتقل التشيُّع بفعل حركة القبائل العربيّة، </w:t>
      </w:r>
      <w:r w:rsidRPr="0012563C">
        <w:rPr>
          <w:rFonts w:hint="cs"/>
          <w:rtl/>
          <w:lang w:bidi="ar-LB"/>
        </w:rPr>
        <w:t xml:space="preserve">مضافاً </w:t>
      </w:r>
      <w:r w:rsidRPr="0012563C">
        <w:rPr>
          <w:rtl/>
          <w:lang w:bidi="ar-LB"/>
        </w:rPr>
        <w:t>إلى الأمن الذي كان قائماً في بعض المناطق الشيعي</w:t>
      </w:r>
      <w:r w:rsidRPr="0012563C">
        <w:rPr>
          <w:rFonts w:hint="cs"/>
          <w:rtl/>
          <w:lang w:bidi="ar-LB"/>
        </w:rPr>
        <w:t>ّ</w:t>
      </w:r>
      <w:r w:rsidRPr="0012563C">
        <w:rPr>
          <w:rtl/>
          <w:lang w:bidi="ar-LB"/>
        </w:rPr>
        <w:t xml:space="preserve">ة في لبنان. </w:t>
      </w:r>
    </w:p>
    <w:p w14:paraId="5BFD8924" w14:textId="12C9A390" w:rsidR="0012563C" w:rsidRPr="00AC5107" w:rsidRDefault="0012563C" w:rsidP="00AC5107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AC5107">
        <w:rPr>
          <w:rFonts w:hint="cs"/>
          <w:rtl/>
          <w:lang w:bidi="ar-LB"/>
        </w:rPr>
        <w:t>.........................</w:t>
      </w:r>
    </w:p>
    <w:p w14:paraId="76200001" w14:textId="011742C2" w:rsidR="00AC5107" w:rsidRPr="00AC5107" w:rsidRDefault="00AC5107" w:rsidP="0012563C">
      <w:pPr>
        <w:spacing w:after="120"/>
        <w:jc w:val="both"/>
        <w:rPr>
          <w:b/>
          <w:bCs/>
          <w:rtl/>
          <w:lang w:bidi="ar-LB"/>
        </w:rPr>
      </w:pPr>
      <w:r w:rsidRPr="00AC5107">
        <w:rPr>
          <w:rFonts w:hint="cs"/>
          <w:b/>
          <w:bCs/>
          <w:rtl/>
          <w:lang w:bidi="ar-LB"/>
        </w:rPr>
        <w:t>جبل عامل</w:t>
      </w:r>
    </w:p>
    <w:p w14:paraId="69E58B95" w14:textId="1AA2E460" w:rsidR="00DF36C0" w:rsidRDefault="00DF36C0" w:rsidP="0012563C">
      <w:pPr>
        <w:spacing w:after="120"/>
        <w:jc w:val="both"/>
        <w:rPr>
          <w:rtl/>
          <w:lang w:bidi="ar-LB"/>
        </w:rPr>
      </w:pPr>
      <w:r w:rsidRPr="00186F3F">
        <w:rPr>
          <w:rtl/>
          <w:lang w:bidi="ar-LB"/>
        </w:rPr>
        <w:t>يتمتعّ جبل عامل بمكانة ممي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زة في تاريخ الشيعة الثقافي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، فقد ضمّ عدداً من العلماء، منهم محم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د بن مك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 xml:space="preserve">يّ </w:t>
      </w:r>
      <w:r>
        <w:rPr>
          <w:rFonts w:hint="cs"/>
          <w:rtl/>
          <w:lang w:bidi="ar-LB"/>
        </w:rPr>
        <w:t>(</w:t>
      </w:r>
      <w:r w:rsidRPr="00186F3F">
        <w:rPr>
          <w:rtl/>
          <w:lang w:bidi="ar-LB"/>
        </w:rPr>
        <w:t>الشهيد الأو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ل</w:t>
      </w:r>
      <w:r>
        <w:rPr>
          <w:rFonts w:hint="cs"/>
          <w:rtl/>
          <w:lang w:bidi="ar-LB"/>
        </w:rPr>
        <w:t>)</w:t>
      </w:r>
      <w:r w:rsidRPr="00186F3F">
        <w:rPr>
          <w:rtl/>
          <w:lang w:bidi="ar-LB"/>
        </w:rPr>
        <w:t xml:space="preserve"> (734ه-789ه)</w:t>
      </w:r>
      <w:r>
        <w:rPr>
          <w:rFonts w:hint="cs"/>
          <w:rtl/>
          <w:lang w:bidi="ar-LB"/>
        </w:rPr>
        <w:t>،</w:t>
      </w:r>
      <w:r w:rsidRPr="00186F3F">
        <w:rPr>
          <w:rtl/>
          <w:lang w:bidi="ar-LB"/>
        </w:rPr>
        <w:t xml:space="preserve"> الذي يحتل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 xml:space="preserve"> مكانة متقد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مة في عالم الإسلام و</w:t>
      </w:r>
      <w:r>
        <w:rPr>
          <w:rtl/>
          <w:lang w:bidi="ar-LB"/>
        </w:rPr>
        <w:t>التشيُّع</w:t>
      </w:r>
      <w:r w:rsidRPr="00186F3F">
        <w:rPr>
          <w:rtl/>
          <w:lang w:bidi="ar-LB"/>
        </w:rPr>
        <w:t>.</w:t>
      </w:r>
    </w:p>
    <w:p w14:paraId="32FB75B1" w14:textId="04055432" w:rsidR="0012563C" w:rsidRPr="00186F3F" w:rsidRDefault="0012563C" w:rsidP="0012563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</w:t>
      </w:r>
    </w:p>
    <w:p w14:paraId="6FF51831" w14:textId="3637F010" w:rsidR="00AC5107" w:rsidRPr="00AC5107" w:rsidRDefault="00AC5107" w:rsidP="00AC5107">
      <w:pPr>
        <w:spacing w:after="120"/>
        <w:jc w:val="both"/>
        <w:rPr>
          <w:b/>
          <w:bCs/>
          <w:rtl/>
          <w:lang w:bidi="ar-LB"/>
        </w:rPr>
      </w:pPr>
      <w:r w:rsidRPr="00AC5107">
        <w:rPr>
          <w:b/>
          <w:bCs/>
          <w:rtl/>
          <w:lang w:bidi="ar-LB"/>
        </w:rPr>
        <w:t>كرك نوح</w:t>
      </w:r>
    </w:p>
    <w:p w14:paraId="2628CF49" w14:textId="44969690" w:rsidR="00DF36C0" w:rsidRDefault="00DF36C0" w:rsidP="0012563C">
      <w:pPr>
        <w:spacing w:after="120"/>
        <w:jc w:val="both"/>
        <w:rPr>
          <w:rtl/>
          <w:lang w:bidi="ar-LB"/>
        </w:rPr>
      </w:pPr>
      <w:r w:rsidRPr="00186F3F">
        <w:rPr>
          <w:rtl/>
          <w:lang w:bidi="ar-LB"/>
        </w:rPr>
        <w:t>تقع كرك نوح في البقاع الأوسط، وتض</w:t>
      </w:r>
      <w:r w:rsidR="000D5932">
        <w:rPr>
          <w:rFonts w:hint="cs"/>
          <w:rtl/>
          <w:lang w:bidi="ar-LB"/>
        </w:rPr>
        <w:t>ل</w:t>
      </w:r>
      <w:r w:rsidRPr="00186F3F">
        <w:rPr>
          <w:rtl/>
          <w:lang w:bidi="ar-LB"/>
        </w:rPr>
        <w:t>م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 xml:space="preserve"> قبر</w:t>
      </w:r>
      <w:r>
        <w:rPr>
          <w:rFonts w:hint="cs"/>
          <w:rtl/>
          <w:lang w:bidi="ar-LB"/>
        </w:rPr>
        <w:t>اً</w:t>
      </w:r>
      <w:r w:rsidRPr="00186F3F">
        <w:rPr>
          <w:rtl/>
          <w:lang w:bidi="ar-LB"/>
        </w:rPr>
        <w:t xml:space="preserve"> ي</w:t>
      </w:r>
      <w:r>
        <w:rPr>
          <w:rFonts w:hint="cs"/>
          <w:rtl/>
          <w:lang w:bidi="ar-LB"/>
        </w:rPr>
        <w:t>ُ</w:t>
      </w:r>
      <w:r>
        <w:rPr>
          <w:rtl/>
          <w:lang w:bidi="ar-LB"/>
        </w:rPr>
        <w:t xml:space="preserve">نسب </w:t>
      </w:r>
      <w:r>
        <w:rPr>
          <w:rFonts w:hint="cs"/>
          <w:rtl/>
          <w:lang w:bidi="ar-LB"/>
        </w:rPr>
        <w:t>إلى ا</w:t>
      </w:r>
      <w:r w:rsidRPr="00186F3F">
        <w:rPr>
          <w:rtl/>
          <w:lang w:bidi="ar-LB"/>
        </w:rPr>
        <w:t>لنبي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 xml:space="preserve"> نوح</w:t>
      </w:r>
      <w:r>
        <w:rPr>
          <w:rFonts w:hint="cs"/>
          <w:rtl/>
          <w:lang w:bidi="ar-LB"/>
        </w:rPr>
        <w:t xml:space="preserve"> </w:t>
      </w:r>
      <w:r w:rsidRPr="00186F3F">
        <w:rPr>
          <w:rtl/>
          <w:lang w:bidi="ar-LB"/>
        </w:rPr>
        <w:t>(ع). اشتهر فيها العال</w:t>
      </w:r>
      <w:r>
        <w:rPr>
          <w:rFonts w:hint="cs"/>
          <w:rtl/>
          <w:lang w:bidi="ar-LB"/>
        </w:rPr>
        <w:t>ِ</w:t>
      </w:r>
      <w:r w:rsidRPr="00186F3F">
        <w:rPr>
          <w:rtl/>
          <w:lang w:bidi="ar-LB"/>
        </w:rPr>
        <w:t>م والم</w:t>
      </w:r>
      <w:r>
        <w:rPr>
          <w:rFonts w:hint="cs"/>
          <w:rtl/>
          <w:lang w:bidi="ar-LB"/>
        </w:rPr>
        <w:t>ُ</w:t>
      </w:r>
      <w:r w:rsidRPr="00186F3F">
        <w:rPr>
          <w:rtl/>
          <w:lang w:bidi="ar-LB"/>
        </w:rPr>
        <w:t>حد</w:t>
      </w:r>
      <w:r>
        <w:rPr>
          <w:rFonts w:hint="cs"/>
          <w:rtl/>
          <w:lang w:bidi="ar-LB"/>
        </w:rPr>
        <w:t>ِّ</w:t>
      </w:r>
      <w:r w:rsidRPr="00186F3F">
        <w:rPr>
          <w:rtl/>
          <w:lang w:bidi="ar-LB"/>
        </w:rPr>
        <w:t>ث أحمد بن طارق الكركي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 xml:space="preserve"> (537ه)</w:t>
      </w:r>
      <w:r>
        <w:rPr>
          <w:rFonts w:hint="cs"/>
          <w:rtl/>
          <w:lang w:bidi="ar-LB"/>
        </w:rPr>
        <w:t>.</w:t>
      </w:r>
      <w:r w:rsidRPr="00186F3F">
        <w:rPr>
          <w:rtl/>
          <w:lang w:bidi="ar-LB"/>
        </w:rPr>
        <w:t xml:space="preserve"> وقد تحوّلت كرك نوح إلى حاضرة علمي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ة-</w:t>
      </w:r>
      <w:r>
        <w:rPr>
          <w:rFonts w:hint="cs"/>
          <w:rtl/>
          <w:lang w:bidi="ar-LB"/>
        </w:rPr>
        <w:t xml:space="preserve"> </w:t>
      </w:r>
      <w:r w:rsidRPr="00186F3F">
        <w:rPr>
          <w:rtl/>
          <w:lang w:bidi="ar-LB"/>
        </w:rPr>
        <w:t>ديني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ة بفضل الجهود التي قام بها محم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د بن عبد العالي الكركي</w:t>
      </w:r>
      <w:r>
        <w:rPr>
          <w:rFonts w:hint="cs"/>
          <w:rtl/>
          <w:lang w:bidi="ar-LB"/>
        </w:rPr>
        <w:t>ّ،</w:t>
      </w:r>
      <w:r w:rsidRPr="00186F3F">
        <w:rPr>
          <w:rtl/>
          <w:lang w:bidi="ar-LB"/>
        </w:rPr>
        <w:t xml:space="preserve"> والعلاقة التي كانت تربطه بالشهيد الأو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ل.</w:t>
      </w:r>
    </w:p>
    <w:p w14:paraId="246E6D26" w14:textId="6E8D1EA3" w:rsidR="0012563C" w:rsidRPr="00186F3F" w:rsidRDefault="0012563C" w:rsidP="0012563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</w:t>
      </w:r>
    </w:p>
    <w:p w14:paraId="0657C8D0" w14:textId="77777777" w:rsidR="00AC5107" w:rsidRDefault="00DF36C0" w:rsidP="0012563C">
      <w:pPr>
        <w:spacing w:after="120"/>
        <w:jc w:val="both"/>
        <w:rPr>
          <w:b/>
          <w:bCs/>
          <w:rtl/>
          <w:lang w:bidi="ar-LB"/>
        </w:rPr>
      </w:pPr>
      <w:r w:rsidRPr="00186F3F">
        <w:rPr>
          <w:b/>
          <w:bCs/>
          <w:rtl/>
          <w:lang w:bidi="ar-LB"/>
        </w:rPr>
        <w:t>الإمارة الحمادي</w:t>
      </w:r>
      <w:r>
        <w:rPr>
          <w:rFonts w:hint="cs"/>
          <w:b/>
          <w:bCs/>
          <w:rtl/>
          <w:lang w:bidi="ar-LB"/>
        </w:rPr>
        <w:t>ّ</w:t>
      </w:r>
      <w:r w:rsidRPr="00186F3F">
        <w:rPr>
          <w:b/>
          <w:bCs/>
          <w:rtl/>
          <w:lang w:bidi="ar-LB"/>
        </w:rPr>
        <w:t>ة الشيعي</w:t>
      </w:r>
      <w:r>
        <w:rPr>
          <w:rFonts w:hint="cs"/>
          <w:b/>
          <w:bCs/>
          <w:rtl/>
          <w:lang w:bidi="ar-LB"/>
        </w:rPr>
        <w:t>ّ</w:t>
      </w:r>
      <w:r w:rsidRPr="00186F3F">
        <w:rPr>
          <w:b/>
          <w:bCs/>
          <w:rtl/>
          <w:lang w:bidi="ar-LB"/>
        </w:rPr>
        <w:t>ة في جبل لبنان</w:t>
      </w:r>
    </w:p>
    <w:p w14:paraId="06A4FC8A" w14:textId="70E117B7" w:rsidR="00DF36C0" w:rsidRPr="00186F3F" w:rsidRDefault="00DF36C0" w:rsidP="0012563C">
      <w:pPr>
        <w:spacing w:after="120"/>
        <w:jc w:val="both"/>
        <w:rPr>
          <w:rtl/>
          <w:lang w:bidi="ar-LB"/>
        </w:rPr>
      </w:pPr>
      <w:r w:rsidRPr="00186F3F">
        <w:rPr>
          <w:rtl/>
          <w:lang w:bidi="ar-LB"/>
        </w:rPr>
        <w:t>ت</w:t>
      </w:r>
      <w:r>
        <w:rPr>
          <w:rFonts w:hint="cs"/>
          <w:rtl/>
          <w:lang w:bidi="ar-LB"/>
        </w:rPr>
        <w:t>ُ</w:t>
      </w:r>
      <w:r w:rsidRPr="00186F3F">
        <w:rPr>
          <w:rtl/>
          <w:lang w:bidi="ar-LB"/>
        </w:rPr>
        <w:t>عتبر منطقة جبل لبنان</w:t>
      </w:r>
      <w:r>
        <w:rPr>
          <w:rFonts w:hint="cs"/>
          <w:rtl/>
          <w:lang w:bidi="ar-LB"/>
        </w:rPr>
        <w:t>،</w:t>
      </w:r>
      <w:r w:rsidRPr="00186F3F">
        <w:rPr>
          <w:rtl/>
          <w:lang w:bidi="ar-LB"/>
        </w:rPr>
        <w:t xml:space="preserve"> والتي تف</w:t>
      </w:r>
      <w:r>
        <w:rPr>
          <w:rtl/>
          <w:lang w:bidi="ar-LB"/>
        </w:rPr>
        <w:t>صل بين بيروت وطرابلس</w:t>
      </w:r>
      <w:r>
        <w:rPr>
          <w:rFonts w:hint="cs"/>
          <w:rtl/>
          <w:lang w:bidi="ar-LB"/>
        </w:rPr>
        <w:t>،</w:t>
      </w:r>
      <w:r>
        <w:rPr>
          <w:rtl/>
          <w:lang w:bidi="ar-LB"/>
        </w:rPr>
        <w:t xml:space="preserve"> وتحديداً</w:t>
      </w:r>
      <w:r>
        <w:rPr>
          <w:rFonts w:hint="cs"/>
          <w:rtl/>
          <w:lang w:bidi="ar-LB"/>
        </w:rPr>
        <w:t xml:space="preserve"> مناطق</w:t>
      </w:r>
      <w:r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ال</w:t>
      </w:r>
      <w:r w:rsidRPr="00186F3F">
        <w:rPr>
          <w:rtl/>
          <w:lang w:bidi="ar-LB"/>
        </w:rPr>
        <w:t>جبيل، والبترون، وجب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ة بشر</w:t>
      </w:r>
      <w:r>
        <w:rPr>
          <w:rFonts w:hint="cs"/>
          <w:rtl/>
          <w:lang w:bidi="ar-LB"/>
        </w:rPr>
        <w:t>ّ</w:t>
      </w:r>
      <w:r w:rsidRPr="00186F3F">
        <w:rPr>
          <w:rtl/>
          <w:lang w:bidi="ar-LB"/>
        </w:rPr>
        <w:t>ي:</w:t>
      </w:r>
    </w:p>
    <w:p w14:paraId="0278E585" w14:textId="77777777" w:rsidR="00DF36C0" w:rsidRPr="00E93F51" w:rsidRDefault="00DF36C0" w:rsidP="00AA1097">
      <w:pPr>
        <w:numPr>
          <w:ilvl w:val="0"/>
          <w:numId w:val="2"/>
        </w:numPr>
        <w:ind w:left="1611" w:hanging="284"/>
        <w:jc w:val="both"/>
        <w:rPr>
          <w:lang w:bidi="ar-LB"/>
        </w:rPr>
      </w:pPr>
      <w:r w:rsidRPr="00E93F51">
        <w:rPr>
          <w:rtl/>
          <w:lang w:bidi="ar-LB"/>
        </w:rPr>
        <w:t>إحدى القواعد الشيعي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التاريخي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في لبنان.</w:t>
      </w:r>
    </w:p>
    <w:p w14:paraId="7309D94F" w14:textId="77777777" w:rsidR="00DF36C0" w:rsidRPr="00E93F51" w:rsidRDefault="00DF36C0" w:rsidP="00AA1097">
      <w:pPr>
        <w:numPr>
          <w:ilvl w:val="0"/>
          <w:numId w:val="2"/>
        </w:numPr>
        <w:spacing w:after="120"/>
        <w:ind w:left="1607" w:hanging="283"/>
        <w:jc w:val="both"/>
        <w:rPr>
          <w:lang w:bidi="ar-LB"/>
        </w:rPr>
      </w:pPr>
      <w:r w:rsidRPr="00E93F51">
        <w:rPr>
          <w:rtl/>
          <w:lang w:bidi="ar-LB"/>
        </w:rPr>
        <w:t>عرفت الإمارة الشيعي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التي شهدتها هذه المنطقة بإمارة المشايخ الحمادي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ة، والتي يعود تاريخ ظهورها إلى 1470م. </w:t>
      </w:r>
    </w:p>
    <w:p w14:paraId="5BE29C2B" w14:textId="77777777" w:rsidR="00DF36C0" w:rsidRPr="0012563C" w:rsidRDefault="00DF36C0" w:rsidP="00DF36C0">
      <w:pPr>
        <w:spacing w:after="120"/>
        <w:ind w:firstLine="284"/>
        <w:jc w:val="both"/>
        <w:rPr>
          <w:rtl/>
          <w:lang w:bidi="ar-LB"/>
        </w:rPr>
      </w:pPr>
      <w:r w:rsidRPr="0012563C">
        <w:rPr>
          <w:rtl/>
          <w:lang w:bidi="ar-LB"/>
        </w:rPr>
        <w:t>وقد غاب الوجود القوي</w:t>
      </w:r>
      <w:r w:rsidRPr="0012563C">
        <w:rPr>
          <w:rFonts w:hint="cs"/>
          <w:rtl/>
          <w:lang w:bidi="ar-LB"/>
        </w:rPr>
        <w:t>ّ</w:t>
      </w:r>
      <w:r w:rsidRPr="0012563C">
        <w:rPr>
          <w:rtl/>
          <w:lang w:bidi="ar-LB"/>
        </w:rPr>
        <w:t xml:space="preserve"> للشيعة في تلك المنطقة بسبب الضغط الذي مورس من ق</w:t>
      </w:r>
      <w:r w:rsidRPr="0012563C">
        <w:rPr>
          <w:rFonts w:hint="cs"/>
          <w:rtl/>
          <w:lang w:bidi="ar-LB"/>
        </w:rPr>
        <w:t>ِ</w:t>
      </w:r>
      <w:r w:rsidRPr="0012563C">
        <w:rPr>
          <w:rtl/>
          <w:lang w:bidi="ar-LB"/>
        </w:rPr>
        <w:t>ب</w:t>
      </w:r>
      <w:r w:rsidRPr="0012563C">
        <w:rPr>
          <w:rFonts w:hint="cs"/>
          <w:rtl/>
          <w:lang w:bidi="ar-LB"/>
        </w:rPr>
        <w:t>َ</w:t>
      </w:r>
      <w:r w:rsidRPr="0012563C">
        <w:rPr>
          <w:rtl/>
          <w:lang w:bidi="ar-LB"/>
        </w:rPr>
        <w:t>ل العثماني</w:t>
      </w:r>
      <w:r w:rsidRPr="0012563C">
        <w:rPr>
          <w:rFonts w:hint="cs"/>
          <w:rtl/>
          <w:lang w:bidi="ar-LB"/>
        </w:rPr>
        <w:t>ّ</w:t>
      </w:r>
      <w:r w:rsidRPr="0012563C">
        <w:rPr>
          <w:rtl/>
          <w:lang w:bidi="ar-LB"/>
        </w:rPr>
        <w:t>ين والفرنسي</w:t>
      </w:r>
      <w:r w:rsidRPr="0012563C">
        <w:rPr>
          <w:rFonts w:hint="cs"/>
          <w:rtl/>
          <w:lang w:bidi="ar-LB"/>
        </w:rPr>
        <w:t>ّ</w:t>
      </w:r>
      <w:r w:rsidRPr="0012563C">
        <w:rPr>
          <w:rtl/>
          <w:lang w:bidi="ar-LB"/>
        </w:rPr>
        <w:t>ين، في النصف الثاني من القرن الثامن عشر.</w:t>
      </w:r>
    </w:p>
    <w:p w14:paraId="7F6994FB" w14:textId="0490347D" w:rsidR="007657C8" w:rsidRDefault="007657C8" w:rsidP="007657C8">
      <w:pPr>
        <w:spacing w:after="120"/>
        <w:jc w:val="both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......................</w:t>
      </w:r>
    </w:p>
    <w:p w14:paraId="1F8E00C1" w14:textId="685F1A19" w:rsidR="00DF36C0" w:rsidRDefault="00DF36C0" w:rsidP="007657C8">
      <w:pPr>
        <w:spacing w:after="120"/>
        <w:jc w:val="both"/>
        <w:rPr>
          <w:lang w:bidi="ar-LB"/>
        </w:rPr>
      </w:pPr>
      <w:r w:rsidRPr="00186F3F">
        <w:rPr>
          <w:b/>
          <w:bCs/>
          <w:rtl/>
          <w:lang w:bidi="ar-LB"/>
        </w:rPr>
        <w:lastRenderedPageBreak/>
        <w:t>الإمارات الشيعي</w:t>
      </w:r>
      <w:r>
        <w:rPr>
          <w:rFonts w:hint="cs"/>
          <w:b/>
          <w:bCs/>
          <w:rtl/>
          <w:lang w:bidi="ar-LB"/>
        </w:rPr>
        <w:t>ّ</w:t>
      </w:r>
      <w:r w:rsidRPr="00186F3F">
        <w:rPr>
          <w:b/>
          <w:bCs/>
          <w:rtl/>
          <w:lang w:bidi="ar-LB"/>
        </w:rPr>
        <w:t>ة في كسروان، وجبيل، وبعلبك</w:t>
      </w:r>
      <w:r w:rsidR="007657C8">
        <w:rPr>
          <w:rFonts w:hint="cs"/>
          <w:b/>
          <w:bCs/>
          <w:rtl/>
          <w:lang w:bidi="ar-LB"/>
        </w:rPr>
        <w:t>؛</w:t>
      </w:r>
      <w:r w:rsidRPr="00186F3F">
        <w:rPr>
          <w:rFonts w:hint="cs"/>
          <w:b/>
          <w:bCs/>
          <w:rtl/>
          <w:lang w:bidi="ar-LB"/>
        </w:rPr>
        <w:t xml:space="preserve"> </w:t>
      </w:r>
      <w:r w:rsidRPr="00186F3F">
        <w:rPr>
          <w:rtl/>
          <w:lang w:bidi="ar-LB"/>
        </w:rPr>
        <w:t>ت</w:t>
      </w:r>
      <w:r>
        <w:rPr>
          <w:rFonts w:hint="cs"/>
          <w:rtl/>
          <w:lang w:bidi="ar-LB"/>
        </w:rPr>
        <w:t>ُ</w:t>
      </w:r>
      <w:r>
        <w:rPr>
          <w:rtl/>
          <w:lang w:bidi="ar-LB"/>
        </w:rPr>
        <w:t>ع</w:t>
      </w:r>
      <w:r>
        <w:rPr>
          <w:rFonts w:hint="cs"/>
          <w:rtl/>
          <w:lang w:bidi="ar-LB"/>
        </w:rPr>
        <w:t>دّ</w:t>
      </w:r>
      <w:r w:rsidRPr="00186F3F">
        <w:rPr>
          <w:rtl/>
          <w:lang w:bidi="ar-LB"/>
        </w:rPr>
        <w:t xml:space="preserve"> كسروان إحدى المناطق الشيعي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ة في لبنان خلال عصر المماليك</w:t>
      </w:r>
      <w:r>
        <w:rPr>
          <w:rFonts w:hint="cs"/>
          <w:rtl/>
          <w:lang w:bidi="ar-LB"/>
        </w:rPr>
        <w:t>،</w:t>
      </w:r>
      <w:r>
        <w:rPr>
          <w:rtl/>
          <w:lang w:bidi="ar-LB"/>
        </w:rPr>
        <w:t xml:space="preserve"> ولكن بسبب</w:t>
      </w:r>
      <w:r>
        <w:rPr>
          <w:rFonts w:hint="cs"/>
          <w:rtl/>
          <w:lang w:bidi="ar-LB"/>
        </w:rPr>
        <w:t xml:space="preserve"> </w:t>
      </w:r>
      <w:r w:rsidRPr="00BC4F91">
        <w:rPr>
          <w:rtl/>
          <w:lang w:bidi="ar-LB"/>
        </w:rPr>
        <w:t>الضغوط</w:t>
      </w:r>
      <w:r>
        <w:rPr>
          <w:rFonts w:hint="cs"/>
          <w:rtl/>
          <w:lang w:bidi="ar-LB"/>
        </w:rPr>
        <w:t xml:space="preserve"> السياسية</w:t>
      </w:r>
      <w:r w:rsidRPr="00BC4F91">
        <w:rPr>
          <w:rtl/>
          <w:lang w:bidi="ar-LB"/>
        </w:rPr>
        <w:t xml:space="preserve"> التي مورست على الشيعة في تلك المنطقة خلال الحكم العثماني</w:t>
      </w:r>
      <w:r w:rsidRPr="00BC4F91">
        <w:rPr>
          <w:rFonts w:hint="cs"/>
          <w:rtl/>
          <w:lang w:bidi="ar-LB"/>
        </w:rPr>
        <w:t>ّ</w:t>
      </w:r>
      <w:r w:rsidRPr="00BC4F91">
        <w:rPr>
          <w:rtl/>
          <w:lang w:bidi="ar-LB"/>
        </w:rPr>
        <w:t>، هاجر الشيعة إلى المناطق الجبلي</w:t>
      </w:r>
      <w:r w:rsidRPr="00BC4F91">
        <w:rPr>
          <w:rFonts w:hint="cs"/>
          <w:rtl/>
          <w:lang w:bidi="ar-LB"/>
        </w:rPr>
        <w:t>ّ</w:t>
      </w:r>
      <w:r>
        <w:rPr>
          <w:rtl/>
          <w:lang w:bidi="ar-LB"/>
        </w:rPr>
        <w:t>ة</w:t>
      </w:r>
      <w:r>
        <w:rPr>
          <w:rFonts w:hint="cs"/>
          <w:rtl/>
          <w:lang w:bidi="ar-LB"/>
        </w:rPr>
        <w:t>، ما أدّى إلى تغيير كبير في الهوية المذهبية لمنطقة كسروان.</w:t>
      </w:r>
    </w:p>
    <w:p w14:paraId="452340F7" w14:textId="23792C6B" w:rsidR="00DF36C0" w:rsidRPr="007657C8" w:rsidRDefault="00DF36C0" w:rsidP="007657C8">
      <w:pPr>
        <w:rPr>
          <w:b/>
          <w:bCs/>
          <w:rtl/>
        </w:rPr>
      </w:pPr>
    </w:p>
    <w:p w14:paraId="4A546BD1" w14:textId="46286AC6" w:rsidR="0058022B" w:rsidRPr="0069669E" w:rsidRDefault="0058022B" w:rsidP="00BD3CE2">
      <w:pPr>
        <w:shd w:val="clear" w:color="auto" w:fill="B2A1C7" w:themeFill="accent4" w:themeFillTint="99"/>
        <w:spacing w:after="120"/>
        <w:rPr>
          <w:b/>
          <w:bCs/>
          <w:rtl/>
          <w:lang w:bidi="ar-LB"/>
        </w:rPr>
      </w:pPr>
      <w:r>
        <w:rPr>
          <w:rFonts w:hint="cs"/>
          <w:b/>
          <w:bCs/>
          <w:rtl/>
        </w:rPr>
        <w:t xml:space="preserve">                      </w:t>
      </w:r>
      <w:r w:rsidRPr="00E93F51">
        <w:rPr>
          <w:b/>
          <w:bCs/>
          <w:rtl/>
        </w:rPr>
        <w:t xml:space="preserve"> 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</w:t>
      </w:r>
      <w:r w:rsidR="007657C8">
        <w:rPr>
          <w:b/>
          <w:bCs/>
          <w:rtl/>
        </w:rPr>
        <w:t>عة في العالم</w:t>
      </w:r>
      <w:r w:rsidR="007657C8">
        <w:rPr>
          <w:rFonts w:hint="cs"/>
          <w:b/>
          <w:bCs/>
          <w:rtl/>
        </w:rPr>
        <w:t>؛</w:t>
      </w:r>
      <w:r w:rsidR="007657C8">
        <w:rPr>
          <w:b/>
          <w:bCs/>
          <w:rtl/>
        </w:rPr>
        <w:t xml:space="preserve"> </w:t>
      </w:r>
      <w:r w:rsidR="00E46AFC">
        <w:rPr>
          <w:b/>
          <w:bCs/>
          <w:rtl/>
        </w:rPr>
        <w:t>ال</w:t>
      </w:r>
      <w:r w:rsidR="00E46AFC">
        <w:rPr>
          <w:rFonts w:hint="cs"/>
          <w:b/>
          <w:bCs/>
          <w:rtl/>
        </w:rPr>
        <w:t>تشيّع</w:t>
      </w:r>
      <w:r>
        <w:rPr>
          <w:b/>
          <w:bCs/>
          <w:rtl/>
        </w:rPr>
        <w:t xml:space="preserve"> في أفريقيا</w:t>
      </w:r>
    </w:p>
    <w:p w14:paraId="23B90346" w14:textId="77777777" w:rsidR="00DF36C0" w:rsidRPr="00E93F51" w:rsidRDefault="0058022B" w:rsidP="00367757">
      <w:pPr>
        <w:pStyle w:val="Heading1"/>
        <w:rPr>
          <w:rtl/>
        </w:rPr>
      </w:pPr>
      <w:r>
        <w:rPr>
          <w:rFonts w:hint="cs"/>
          <w:rtl/>
        </w:rPr>
        <w:t xml:space="preserve"> </w:t>
      </w:r>
      <w:r w:rsidR="00DF36C0" w:rsidRPr="00E93F51">
        <w:rPr>
          <w:rtl/>
        </w:rPr>
        <w:t xml:space="preserve"> </w:t>
      </w:r>
    </w:p>
    <w:p w14:paraId="45DF520E" w14:textId="77777777" w:rsidR="00E46AFC" w:rsidRDefault="00DF36C0" w:rsidP="00E46AFC">
      <w:pPr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مصر</w:t>
      </w:r>
    </w:p>
    <w:p w14:paraId="409A7DA0" w14:textId="33171847" w:rsidR="00DF36C0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>يتراو</w:t>
      </w:r>
      <w:r w:rsidR="00BD3CE2">
        <w:rPr>
          <w:rtl/>
          <w:lang w:bidi="ar-LB"/>
        </w:rPr>
        <w:t xml:space="preserve">ح عدد الشيعة في مصر </w:t>
      </w:r>
      <w:r w:rsidR="00BD3CE2">
        <w:rPr>
          <w:rFonts w:hint="cs"/>
          <w:rtl/>
          <w:lang w:bidi="ar-LB"/>
        </w:rPr>
        <w:t xml:space="preserve">إلى </w:t>
      </w:r>
      <w:r w:rsidRPr="00B162EF">
        <w:rPr>
          <w:rtl/>
          <w:lang w:bidi="ar-LB"/>
        </w:rPr>
        <w:t xml:space="preserve">مليون نسمة. يرجع </w:t>
      </w:r>
      <w:r>
        <w:rPr>
          <w:rtl/>
          <w:lang w:bidi="ar-LB"/>
        </w:rPr>
        <w:t>التشيُّع</w:t>
      </w:r>
      <w:r w:rsidRPr="00B162EF">
        <w:rPr>
          <w:rtl/>
          <w:lang w:bidi="ar-LB"/>
        </w:rPr>
        <w:t xml:space="preserve"> في مصر إلى عام 24ه. ساهم في نشر </w:t>
      </w:r>
      <w:r>
        <w:rPr>
          <w:rtl/>
          <w:lang w:bidi="ar-LB"/>
        </w:rPr>
        <w:t>التشيُّع</w:t>
      </w:r>
      <w:r w:rsidRPr="00B162EF">
        <w:rPr>
          <w:rtl/>
          <w:lang w:bidi="ar-LB"/>
        </w:rPr>
        <w:t xml:space="preserve"> في مصر المقداد بن الأسود، وأبي ذر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 الغفاري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، وأبي أي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وب الأنصاري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، </w:t>
      </w:r>
      <w:r>
        <w:rPr>
          <w:rFonts w:hint="cs"/>
          <w:rtl/>
          <w:lang w:bidi="ar-LB"/>
        </w:rPr>
        <w:t xml:space="preserve">مضافاً </w:t>
      </w:r>
      <w:r w:rsidRPr="00B162EF">
        <w:rPr>
          <w:rtl/>
          <w:lang w:bidi="ar-LB"/>
        </w:rPr>
        <w:t>إلى عمّار بن ياسر الذي تواجد خلال فترة الخليفة الثالث.</w:t>
      </w:r>
    </w:p>
    <w:p w14:paraId="492CEE5A" w14:textId="60B7C1B2" w:rsidR="00E46AFC" w:rsidRPr="00B162EF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</w:t>
      </w:r>
    </w:p>
    <w:p w14:paraId="5576DCC2" w14:textId="323F9FE8" w:rsidR="00E46AFC" w:rsidRPr="00E46AFC" w:rsidRDefault="00DF36C0" w:rsidP="00E46AFC">
      <w:pPr>
        <w:spacing w:after="120"/>
        <w:jc w:val="both"/>
        <w:rPr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السودان</w:t>
      </w:r>
    </w:p>
    <w:p w14:paraId="01D240CA" w14:textId="769902EE" w:rsidR="00DF36C0" w:rsidRPr="00B162EF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>يرجع التواجد الشيعي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 في السودان إلى أي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ام الفاطمي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ين والأدارسة، وتضم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 أ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>سر شيعي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 يرجع نسبهم إلى الإمام جعفر الصادق</w:t>
      </w:r>
      <w:r w:rsidR="00E46AFC">
        <w:rPr>
          <w:rFonts w:hint="cs"/>
          <w:rtl/>
          <w:lang w:bidi="ar-LB"/>
        </w:rPr>
        <w:t xml:space="preserve"> </w:t>
      </w:r>
      <w:r w:rsidRPr="00B162EF">
        <w:rPr>
          <w:rtl/>
          <w:lang w:bidi="ar-LB"/>
        </w:rPr>
        <w:t>(ع). ويبلغ عدد الشيعة في السودان حوالي ثلاثة آلاف شخص فقط، وبالتالي هم أقل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 من الخرطوم، وأم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 درمان، وحبل أولياء. </w:t>
      </w:r>
    </w:p>
    <w:p w14:paraId="7A0C3ACE" w14:textId="7300310B" w:rsidR="00DF36C0" w:rsidRPr="00E93F51" w:rsidRDefault="00E46AFC" w:rsidP="00E46AFC">
      <w:pPr>
        <w:jc w:val="both"/>
        <w:rPr>
          <w:rtl/>
          <w:lang w:bidi="ar-LB"/>
        </w:rPr>
      </w:pPr>
      <w:r>
        <w:rPr>
          <w:rtl/>
          <w:lang w:bidi="ar-LB"/>
        </w:rPr>
        <w:t>يعاني الشيعة في السودان من</w:t>
      </w:r>
      <w:r w:rsidR="00DF36C0" w:rsidRPr="00E93F51">
        <w:rPr>
          <w:rtl/>
          <w:lang w:bidi="ar-LB"/>
        </w:rPr>
        <w:t>:</w:t>
      </w:r>
    </w:p>
    <w:p w14:paraId="4238DE3C" w14:textId="77777777" w:rsidR="00DF36C0" w:rsidRPr="00E93F51" w:rsidRDefault="00DF36C0" w:rsidP="00AA1097">
      <w:pPr>
        <w:numPr>
          <w:ilvl w:val="0"/>
          <w:numId w:val="2"/>
        </w:numPr>
        <w:ind w:left="1324" w:hanging="284"/>
        <w:jc w:val="both"/>
        <w:rPr>
          <w:lang w:bidi="ar-LB"/>
        </w:rPr>
      </w:pPr>
      <w:r w:rsidRPr="00E93F51">
        <w:rPr>
          <w:rtl/>
          <w:lang w:bidi="ar-LB"/>
        </w:rPr>
        <w:t>ضعف المستوى الثقافي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والاقتصادي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.</w:t>
      </w:r>
    </w:p>
    <w:p w14:paraId="1AB275D9" w14:textId="6966748B" w:rsidR="00DF36C0" w:rsidRDefault="00DF36C0" w:rsidP="00AA1097">
      <w:pPr>
        <w:numPr>
          <w:ilvl w:val="0"/>
          <w:numId w:val="2"/>
        </w:numPr>
        <w:spacing w:after="120"/>
        <w:ind w:left="1324" w:hanging="284"/>
        <w:jc w:val="both"/>
        <w:rPr>
          <w:lang w:bidi="ar-LB"/>
        </w:rPr>
      </w:pPr>
      <w:r w:rsidRPr="00E93F51">
        <w:rPr>
          <w:rtl/>
          <w:lang w:bidi="ar-LB"/>
        </w:rPr>
        <w:t>التضييق عليهم من ق</w:t>
      </w:r>
      <w:r>
        <w:rPr>
          <w:rFonts w:hint="cs"/>
          <w:rtl/>
          <w:lang w:bidi="ar-LB"/>
        </w:rPr>
        <w:t>ِ</w:t>
      </w:r>
      <w:r w:rsidRPr="00E93F51">
        <w:rPr>
          <w:rtl/>
          <w:lang w:bidi="ar-LB"/>
        </w:rPr>
        <w:t>ب</w:t>
      </w:r>
      <w:r>
        <w:rPr>
          <w:rFonts w:hint="cs"/>
          <w:rtl/>
          <w:lang w:bidi="ar-LB"/>
        </w:rPr>
        <w:t>َ</w:t>
      </w:r>
      <w:r w:rsidRPr="00E93F51">
        <w:rPr>
          <w:rtl/>
          <w:lang w:bidi="ar-LB"/>
        </w:rPr>
        <w:t>ل الوه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ابي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ة، والسلفي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ة، والإخوان.</w:t>
      </w:r>
    </w:p>
    <w:p w14:paraId="1A91FAF3" w14:textId="77AE58FE" w:rsidR="00E46AFC" w:rsidRPr="00814D0E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</w:t>
      </w:r>
    </w:p>
    <w:p w14:paraId="7E9DE259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المغرب</w:t>
      </w:r>
    </w:p>
    <w:p w14:paraId="4B5FB556" w14:textId="0F7E1147" w:rsidR="00DF36C0" w:rsidRDefault="00DF36C0" w:rsidP="00E46AFC">
      <w:pPr>
        <w:spacing w:after="120"/>
        <w:jc w:val="both"/>
        <w:rPr>
          <w:lang w:bidi="ar-LB"/>
        </w:rPr>
      </w:pPr>
      <w:r w:rsidRPr="00B162EF">
        <w:rPr>
          <w:rtl/>
          <w:lang w:bidi="ar-LB"/>
        </w:rPr>
        <w:t>يتراوح عدد الشيعة في المغرب بين 8000 و10000.</w:t>
      </w:r>
    </w:p>
    <w:p w14:paraId="31BC843A" w14:textId="72699C65" w:rsidR="00DF36C0" w:rsidRDefault="00DF36C0" w:rsidP="00E46AFC">
      <w:pPr>
        <w:spacing w:after="120"/>
        <w:jc w:val="both"/>
        <w:rPr>
          <w:rtl/>
          <w:lang w:bidi="ar-LB"/>
        </w:rPr>
      </w:pPr>
      <w:r w:rsidRPr="007326D9">
        <w:rPr>
          <w:rtl/>
          <w:lang w:bidi="ar-LB"/>
        </w:rPr>
        <w:t>أ</w:t>
      </w:r>
      <w:r>
        <w:rPr>
          <w:rFonts w:hint="cs"/>
          <w:rtl/>
          <w:lang w:bidi="ar-LB"/>
        </w:rPr>
        <w:t>ُ</w:t>
      </w:r>
      <w:r w:rsidRPr="007326D9">
        <w:rPr>
          <w:rtl/>
          <w:lang w:bidi="ar-LB"/>
        </w:rPr>
        <w:t>قيمت في المغرب دولة الأدارسة</w:t>
      </w:r>
      <w:r>
        <w:rPr>
          <w:rFonts w:hint="cs"/>
          <w:rtl/>
          <w:lang w:bidi="ar-LB"/>
        </w:rPr>
        <w:t>،</w:t>
      </w:r>
      <w:r w:rsidRPr="007326D9">
        <w:rPr>
          <w:rtl/>
          <w:lang w:bidi="ar-LB"/>
        </w:rPr>
        <w:t xml:space="preserve"> والتي ت</w:t>
      </w:r>
      <w:r>
        <w:rPr>
          <w:rFonts w:hint="cs"/>
          <w:rtl/>
          <w:lang w:bidi="ar-LB"/>
        </w:rPr>
        <w:t>ُ</w:t>
      </w:r>
      <w:r>
        <w:rPr>
          <w:rtl/>
          <w:lang w:bidi="ar-LB"/>
        </w:rPr>
        <w:t>ع</w:t>
      </w:r>
      <w:r>
        <w:rPr>
          <w:rFonts w:hint="cs"/>
          <w:rtl/>
          <w:lang w:bidi="ar-LB"/>
        </w:rPr>
        <w:t>دّ</w:t>
      </w:r>
      <w:r w:rsidRPr="007326D9">
        <w:rPr>
          <w:rtl/>
          <w:lang w:bidi="ar-LB"/>
        </w:rPr>
        <w:t xml:space="preserve"> دولة شيعي</w:t>
      </w:r>
      <w:r>
        <w:rPr>
          <w:rFonts w:hint="cs"/>
          <w:rtl/>
          <w:lang w:bidi="ar-LB"/>
        </w:rPr>
        <w:t>ّ</w:t>
      </w:r>
      <w:r w:rsidRPr="007326D9">
        <w:rPr>
          <w:rtl/>
          <w:lang w:bidi="ar-LB"/>
        </w:rPr>
        <w:t xml:space="preserve">ة على العموم، فكان لها الأثر الكبير في نشر </w:t>
      </w:r>
      <w:r>
        <w:rPr>
          <w:rtl/>
          <w:lang w:bidi="ar-LB"/>
        </w:rPr>
        <w:t>التشيُّع</w:t>
      </w:r>
      <w:r w:rsidRPr="007326D9">
        <w:rPr>
          <w:rtl/>
          <w:lang w:bidi="ar-LB"/>
        </w:rPr>
        <w:t>، إل</w:t>
      </w:r>
      <w:r>
        <w:rPr>
          <w:rFonts w:hint="cs"/>
          <w:rtl/>
          <w:lang w:bidi="ar-LB"/>
        </w:rPr>
        <w:t>ّ</w:t>
      </w:r>
      <w:r w:rsidRPr="007326D9">
        <w:rPr>
          <w:rtl/>
          <w:lang w:bidi="ar-LB"/>
        </w:rPr>
        <w:t>ا أن</w:t>
      </w:r>
      <w:r>
        <w:rPr>
          <w:rFonts w:hint="cs"/>
          <w:rtl/>
          <w:lang w:bidi="ar-LB"/>
        </w:rPr>
        <w:t>ّ</w:t>
      </w:r>
      <w:r w:rsidRPr="007326D9">
        <w:rPr>
          <w:rtl/>
          <w:lang w:bidi="ar-LB"/>
        </w:rPr>
        <w:t xml:space="preserve"> هذا </w:t>
      </w:r>
      <w:r>
        <w:rPr>
          <w:rtl/>
          <w:lang w:bidi="ar-LB"/>
        </w:rPr>
        <w:t>التشيُّع</w:t>
      </w:r>
      <w:r w:rsidRPr="007326D9">
        <w:rPr>
          <w:rtl/>
          <w:lang w:bidi="ar-LB"/>
        </w:rPr>
        <w:t xml:space="preserve"> سياسيّ ولا صلة له ب</w:t>
      </w:r>
      <w:r>
        <w:rPr>
          <w:rtl/>
          <w:lang w:bidi="ar-LB"/>
        </w:rPr>
        <w:t>التشيُّع</w:t>
      </w:r>
      <w:r w:rsidRPr="007326D9">
        <w:rPr>
          <w:rtl/>
          <w:lang w:bidi="ar-LB"/>
        </w:rPr>
        <w:t xml:space="preserve"> العقيدي</w:t>
      </w:r>
      <w:r>
        <w:rPr>
          <w:rFonts w:hint="cs"/>
          <w:rtl/>
          <w:lang w:bidi="ar-LB"/>
        </w:rPr>
        <w:t>ّ</w:t>
      </w:r>
      <w:r w:rsidRPr="007326D9">
        <w:rPr>
          <w:rtl/>
          <w:lang w:bidi="ar-LB"/>
        </w:rPr>
        <w:t>.</w:t>
      </w:r>
    </w:p>
    <w:p w14:paraId="58A1B318" w14:textId="4F8318CD" w:rsidR="00E46AFC" w:rsidRPr="007326D9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</w:t>
      </w:r>
    </w:p>
    <w:p w14:paraId="1D05FE1E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lastRenderedPageBreak/>
        <w:t>التشيُّع</w:t>
      </w:r>
      <w:r w:rsidRPr="00B162EF">
        <w:rPr>
          <w:b/>
          <w:bCs/>
          <w:rtl/>
          <w:lang w:bidi="ar-LB"/>
        </w:rPr>
        <w:t xml:space="preserve"> في تونس</w:t>
      </w:r>
    </w:p>
    <w:p w14:paraId="282972B3" w14:textId="0C5B1374" w:rsidR="00DF36C0" w:rsidRDefault="00DF36C0" w:rsidP="00E46AFC">
      <w:pPr>
        <w:spacing w:after="120"/>
        <w:jc w:val="both"/>
        <w:rPr>
          <w:lang w:bidi="ar-LB"/>
        </w:rPr>
      </w:pPr>
      <w:r w:rsidRPr="00B162EF">
        <w:rPr>
          <w:rtl/>
          <w:lang w:bidi="ar-LB"/>
        </w:rPr>
        <w:t>تواجد الشيعة في تونس خلال القرنين الرابع والخامس متأث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رين بالدولة الفاطمي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ة، إل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ا أن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 الدولة الصنهاجي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</w:t>
      </w:r>
      <w:r>
        <w:rPr>
          <w:rFonts w:hint="cs"/>
          <w:rtl/>
          <w:lang w:bidi="ar-LB"/>
        </w:rPr>
        <w:t>،</w:t>
      </w:r>
      <w:r w:rsidRPr="00B162EF">
        <w:rPr>
          <w:rtl/>
          <w:lang w:bidi="ar-LB"/>
        </w:rPr>
        <w:t xml:space="preserve"> وبدعم من المالكي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ين</w:t>
      </w:r>
      <w:r>
        <w:rPr>
          <w:rFonts w:hint="cs"/>
          <w:rtl/>
          <w:lang w:bidi="ar-LB"/>
        </w:rPr>
        <w:t>،</w:t>
      </w:r>
      <w:r w:rsidRPr="00B162EF">
        <w:rPr>
          <w:rtl/>
          <w:lang w:bidi="ar-LB"/>
        </w:rPr>
        <w:t xml:space="preserve"> قامت بإبادتهم في النصف الأو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ل من القرن الخامس. </w:t>
      </w:r>
    </w:p>
    <w:p w14:paraId="5921F765" w14:textId="09F2887D" w:rsidR="00DF36C0" w:rsidRDefault="00DF36C0" w:rsidP="00E46AFC">
      <w:pPr>
        <w:spacing w:after="120"/>
        <w:jc w:val="both"/>
        <w:rPr>
          <w:rtl/>
          <w:lang w:bidi="ar-LB"/>
        </w:rPr>
      </w:pPr>
      <w:r w:rsidRPr="007326D9">
        <w:rPr>
          <w:rtl/>
          <w:lang w:bidi="ar-LB"/>
        </w:rPr>
        <w:t>الأقل</w:t>
      </w:r>
      <w:r>
        <w:rPr>
          <w:rFonts w:hint="cs"/>
          <w:rtl/>
          <w:lang w:bidi="ar-LB"/>
        </w:rPr>
        <w:t>ّ</w:t>
      </w:r>
      <w:r w:rsidRPr="007326D9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7326D9">
        <w:rPr>
          <w:rtl/>
          <w:lang w:bidi="ar-LB"/>
        </w:rPr>
        <w:t>ة في تونس من الشيعة</w:t>
      </w:r>
      <w:r>
        <w:rPr>
          <w:rFonts w:hint="cs"/>
          <w:rtl/>
          <w:lang w:bidi="ar-LB"/>
        </w:rPr>
        <w:t>،</w:t>
      </w:r>
      <w:r w:rsidRPr="007326D9">
        <w:rPr>
          <w:rtl/>
          <w:lang w:bidi="ar-LB"/>
        </w:rPr>
        <w:t xml:space="preserve"> بحيث لا يتعد</w:t>
      </w:r>
      <w:r>
        <w:rPr>
          <w:rFonts w:hint="cs"/>
          <w:rtl/>
          <w:lang w:bidi="ar-LB"/>
        </w:rPr>
        <w:t>ّ</w:t>
      </w:r>
      <w:r w:rsidRPr="007326D9">
        <w:rPr>
          <w:rtl/>
          <w:lang w:bidi="ar-LB"/>
        </w:rPr>
        <w:t>ى عددهم 20 ألف نسمة، يتواجدون في قفصة جنوب غرب تونس، وفي ضواحي العاصمة.</w:t>
      </w:r>
    </w:p>
    <w:p w14:paraId="386AD0BE" w14:textId="370DFDCE" w:rsidR="00E46AFC" w:rsidRPr="007326D9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</w:t>
      </w:r>
    </w:p>
    <w:p w14:paraId="62899EFC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الجزائر</w:t>
      </w:r>
    </w:p>
    <w:p w14:paraId="6BE6F93A" w14:textId="77777777" w:rsidR="00E46AFC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>شهدت الجزائر نفوذ وحكم محب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 أهل البيت من أواخر القرن الثاني حت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ى أواخر القرن السابع من ق</w:t>
      </w:r>
      <w:r>
        <w:rPr>
          <w:rFonts w:hint="cs"/>
          <w:rtl/>
          <w:lang w:bidi="ar-LB"/>
        </w:rPr>
        <w:t>ِ</w:t>
      </w:r>
      <w:r w:rsidRPr="00B162EF">
        <w:rPr>
          <w:rtl/>
          <w:lang w:bidi="ar-LB"/>
        </w:rPr>
        <w:t>ب</w:t>
      </w:r>
      <w:r>
        <w:rPr>
          <w:rFonts w:hint="cs"/>
          <w:rtl/>
          <w:lang w:bidi="ar-LB"/>
        </w:rPr>
        <w:t>َ</w:t>
      </w:r>
      <w:r w:rsidRPr="00B162EF">
        <w:rPr>
          <w:rtl/>
          <w:lang w:bidi="ar-LB"/>
        </w:rPr>
        <w:t>ل الفاطمي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ين، والأدارسة، والموح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دين.</w:t>
      </w:r>
      <w:r w:rsidRPr="00B162EF">
        <w:rPr>
          <w:b/>
          <w:bCs/>
          <w:rtl/>
          <w:lang w:bidi="ar-LB"/>
        </w:rPr>
        <w:t xml:space="preserve"> </w:t>
      </w:r>
      <w:r w:rsidRPr="00B162EF">
        <w:rPr>
          <w:rtl/>
          <w:lang w:bidi="ar-LB"/>
        </w:rPr>
        <w:t>ولكن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هم واجهوا حملات القمع والاضطهاد من ق</w:t>
      </w:r>
      <w:r>
        <w:rPr>
          <w:rFonts w:hint="cs"/>
          <w:rtl/>
          <w:lang w:bidi="ar-LB"/>
        </w:rPr>
        <w:t>ِ</w:t>
      </w:r>
      <w:r w:rsidRPr="00B162EF">
        <w:rPr>
          <w:rtl/>
          <w:lang w:bidi="ar-LB"/>
        </w:rPr>
        <w:t>ب</w:t>
      </w:r>
      <w:r>
        <w:rPr>
          <w:rFonts w:hint="cs"/>
          <w:rtl/>
          <w:lang w:bidi="ar-LB"/>
        </w:rPr>
        <w:t>َ</w:t>
      </w:r>
      <w:r w:rsidRPr="00B162EF">
        <w:rPr>
          <w:rtl/>
          <w:lang w:bidi="ar-LB"/>
        </w:rPr>
        <w:t>ل التي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ار الوه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ابي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 لمنع انتشار </w:t>
      </w:r>
      <w:r>
        <w:rPr>
          <w:rtl/>
          <w:lang w:bidi="ar-LB"/>
        </w:rPr>
        <w:t>التشيُّع</w:t>
      </w:r>
      <w:r w:rsidRPr="00B162EF">
        <w:rPr>
          <w:rtl/>
          <w:lang w:bidi="ar-LB"/>
        </w:rPr>
        <w:t xml:space="preserve"> فيها. </w:t>
      </w:r>
    </w:p>
    <w:p w14:paraId="7696AD19" w14:textId="7C5635C8" w:rsidR="00DF36C0" w:rsidRDefault="00DF36C0" w:rsidP="00E46AFC">
      <w:pPr>
        <w:spacing w:after="120"/>
        <w:jc w:val="both"/>
        <w:rPr>
          <w:rtl/>
          <w:lang w:bidi="ar-LB"/>
        </w:rPr>
      </w:pPr>
      <w:r w:rsidRPr="007326D9">
        <w:rPr>
          <w:rtl/>
          <w:lang w:bidi="ar-LB"/>
        </w:rPr>
        <w:t xml:space="preserve">زاد عدد الشيعة في الجزائر بعد الثورة الإسلاميّة في إيران، فبلغوا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</w:t>
      </w:r>
      <w:r w:rsidRPr="007326D9">
        <w:rPr>
          <w:rtl/>
          <w:lang w:bidi="ar-LB"/>
        </w:rPr>
        <w:t xml:space="preserve"> 120.000 شيعي</w:t>
      </w:r>
      <w:r>
        <w:rPr>
          <w:rFonts w:hint="cs"/>
          <w:rtl/>
          <w:lang w:bidi="ar-LB"/>
        </w:rPr>
        <w:t>ّ</w:t>
      </w:r>
      <w:r w:rsidRPr="007326D9">
        <w:rPr>
          <w:rtl/>
          <w:lang w:bidi="ar-LB"/>
        </w:rPr>
        <w:t>.</w:t>
      </w:r>
    </w:p>
    <w:p w14:paraId="6957DF83" w14:textId="77777777" w:rsidR="00E46AFC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</w:t>
      </w:r>
    </w:p>
    <w:p w14:paraId="3499FF3C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تنزانيا</w:t>
      </w:r>
    </w:p>
    <w:p w14:paraId="0D7B88C7" w14:textId="4CAA1950" w:rsidR="00DF36C0" w:rsidRPr="00B162EF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>تنزانيا</w:t>
      </w:r>
      <w:r>
        <w:rPr>
          <w:rFonts w:hint="cs"/>
          <w:rtl/>
          <w:lang w:bidi="ar-LB"/>
        </w:rPr>
        <w:t xml:space="preserve"> هي الدولة</w:t>
      </w:r>
      <w:r w:rsidRPr="00B162EF">
        <w:rPr>
          <w:rtl/>
          <w:lang w:bidi="ar-LB"/>
        </w:rPr>
        <w:t xml:space="preserve"> الرائدة في انتشار </w:t>
      </w:r>
      <w:r>
        <w:rPr>
          <w:rtl/>
          <w:lang w:bidi="ar-LB"/>
        </w:rPr>
        <w:t>التشيُّع بين الدول ال</w:t>
      </w:r>
      <w:r>
        <w:rPr>
          <w:rFonts w:hint="cs"/>
          <w:rtl/>
          <w:lang w:bidi="ar-LB"/>
        </w:rPr>
        <w:t>أ</w:t>
      </w:r>
      <w:r w:rsidRPr="00B162EF">
        <w:rPr>
          <w:rtl/>
          <w:lang w:bidi="ar-LB"/>
        </w:rPr>
        <w:t>فريقي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ة، وي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>عدّ الشيعة فيها أقلّيّة</w:t>
      </w:r>
      <w:r>
        <w:rPr>
          <w:rFonts w:hint="cs"/>
          <w:rtl/>
          <w:lang w:bidi="ar-LB"/>
        </w:rPr>
        <w:t>؛</w:t>
      </w:r>
      <w:r w:rsidRPr="00B162EF">
        <w:rPr>
          <w:rtl/>
          <w:lang w:bidi="ar-LB"/>
        </w:rPr>
        <w:t xml:space="preserve"> إذ</w:t>
      </w:r>
      <w:r>
        <w:rPr>
          <w:rFonts w:hint="cs"/>
          <w:rtl/>
          <w:lang w:bidi="ar-LB"/>
        </w:rPr>
        <w:t>ْ</w:t>
      </w:r>
      <w:r w:rsidRPr="00B162EF">
        <w:rPr>
          <w:rtl/>
          <w:lang w:bidi="ar-LB"/>
        </w:rPr>
        <w:t xml:space="preserve"> يبلغون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</w:t>
      </w:r>
      <w:r w:rsidRPr="00B162EF">
        <w:rPr>
          <w:rtl/>
          <w:lang w:bidi="ar-LB"/>
        </w:rPr>
        <w:t xml:space="preserve"> مليون نسمة</w:t>
      </w:r>
      <w:r w:rsidRPr="007326D9">
        <w:rPr>
          <w:rFonts w:hint="cs"/>
          <w:vertAlign w:val="superscript"/>
          <w:rtl/>
          <w:lang w:bidi="ar-LB"/>
        </w:rPr>
        <w:t>(</w:t>
      </w:r>
      <w:r w:rsidRPr="007326D9">
        <w:rPr>
          <w:rStyle w:val="FootnoteReference"/>
          <w:rtl/>
          <w:lang w:bidi="ar-LB"/>
        </w:rPr>
        <w:footnoteReference w:id="1"/>
      </w:r>
      <w:r w:rsidRPr="007326D9">
        <w:rPr>
          <w:rFonts w:hint="cs"/>
          <w:vertAlign w:val="superscript"/>
          <w:rtl/>
          <w:lang w:bidi="ar-LB"/>
        </w:rPr>
        <w:t>)</w:t>
      </w:r>
      <w:r w:rsidRPr="00B162EF">
        <w:rPr>
          <w:rtl/>
          <w:lang w:bidi="ar-LB"/>
        </w:rPr>
        <w:t>، وينقسمون إلى:</w:t>
      </w:r>
    </w:p>
    <w:p w14:paraId="573AF4F6" w14:textId="69003D6F" w:rsidR="00DF36C0" w:rsidRPr="00E93F51" w:rsidRDefault="00DF36C0" w:rsidP="00AA1097">
      <w:pPr>
        <w:numPr>
          <w:ilvl w:val="0"/>
          <w:numId w:val="16"/>
        </w:numPr>
        <w:ind w:left="1463" w:hanging="425"/>
        <w:jc w:val="both"/>
        <w:rPr>
          <w:lang w:bidi="ar-LB"/>
        </w:rPr>
      </w:pPr>
      <w:r>
        <w:rPr>
          <w:rtl/>
          <w:lang w:bidi="ar-LB"/>
        </w:rPr>
        <w:t>الشيعة الخوجة الإثن</w:t>
      </w:r>
      <w:r>
        <w:rPr>
          <w:rFonts w:hint="cs"/>
          <w:rtl/>
          <w:lang w:bidi="ar-LB"/>
        </w:rPr>
        <w:t>ي</w:t>
      </w:r>
      <w:r w:rsidRPr="00E93F51">
        <w:rPr>
          <w:rtl/>
          <w:lang w:bidi="ar-LB"/>
        </w:rPr>
        <w:t xml:space="preserve"> عشري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ة، وهم من أصول هندي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ة.</w:t>
      </w:r>
    </w:p>
    <w:p w14:paraId="0BD463D4" w14:textId="77777777" w:rsidR="00DF36C0" w:rsidRPr="00E93F51" w:rsidRDefault="00DF36C0" w:rsidP="00AA1097">
      <w:pPr>
        <w:numPr>
          <w:ilvl w:val="0"/>
          <w:numId w:val="16"/>
        </w:numPr>
        <w:ind w:left="1463" w:hanging="425"/>
        <w:jc w:val="both"/>
        <w:rPr>
          <w:lang w:bidi="ar-LB"/>
        </w:rPr>
      </w:pPr>
      <w:r w:rsidRPr="00E93F51">
        <w:rPr>
          <w:rtl/>
          <w:lang w:bidi="ar-LB"/>
        </w:rPr>
        <w:t>الشيعة الإثنا عشري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المحل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ون.</w:t>
      </w:r>
    </w:p>
    <w:p w14:paraId="6E06630D" w14:textId="4941B6EC" w:rsidR="00DF36C0" w:rsidRDefault="00DF36C0" w:rsidP="00DF36C0">
      <w:pPr>
        <w:spacing w:after="120"/>
        <w:ind w:left="1040"/>
        <w:jc w:val="both"/>
        <w:rPr>
          <w:rtl/>
          <w:lang w:bidi="ar-LB"/>
        </w:rPr>
      </w:pPr>
      <w:r w:rsidRPr="00E93F51">
        <w:rPr>
          <w:rtl/>
          <w:lang w:bidi="ar-LB"/>
        </w:rPr>
        <w:t xml:space="preserve">ويعود الفضل في انتشار </w:t>
      </w:r>
      <w:r>
        <w:rPr>
          <w:rtl/>
          <w:lang w:bidi="ar-LB"/>
        </w:rPr>
        <w:t>التشيُّع</w:t>
      </w:r>
      <w:r w:rsidRPr="00E93F51">
        <w:rPr>
          <w:rtl/>
          <w:lang w:bidi="ar-LB"/>
        </w:rPr>
        <w:t xml:space="preserve"> في تنزانيا إلى الشيعة الخوجة عبر المحل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ين.</w:t>
      </w:r>
    </w:p>
    <w:p w14:paraId="79134F47" w14:textId="33616674" w:rsidR="00E46AFC" w:rsidRPr="00E93F51" w:rsidRDefault="00E46AFC" w:rsidP="00DF36C0">
      <w:pPr>
        <w:spacing w:after="120"/>
        <w:ind w:left="1040"/>
        <w:jc w:val="both"/>
        <w:rPr>
          <w:lang w:bidi="ar-LB"/>
        </w:rPr>
      </w:pPr>
      <w:r>
        <w:rPr>
          <w:rFonts w:hint="cs"/>
          <w:rtl/>
          <w:lang w:bidi="ar-LB"/>
        </w:rPr>
        <w:t>..............</w:t>
      </w:r>
    </w:p>
    <w:p w14:paraId="362A0AE6" w14:textId="77777777" w:rsidR="00E46AFC" w:rsidRPr="00E46AFC" w:rsidRDefault="00DF36C0" w:rsidP="00E46AFC">
      <w:pPr>
        <w:spacing w:after="120"/>
        <w:jc w:val="both"/>
        <w:rPr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زنجبار</w:t>
      </w:r>
    </w:p>
    <w:p w14:paraId="0612DBEB" w14:textId="514A9B06" w:rsidR="00DF36C0" w:rsidRDefault="00DF36C0" w:rsidP="00E46AFC">
      <w:pPr>
        <w:spacing w:after="120"/>
        <w:jc w:val="both"/>
        <w:rPr>
          <w:lang w:bidi="ar-LB"/>
        </w:rPr>
      </w:pPr>
      <w:r w:rsidRPr="00B162EF">
        <w:rPr>
          <w:rtl/>
          <w:lang w:bidi="ar-LB"/>
        </w:rPr>
        <w:t>الدين الإسلاميّ</w:t>
      </w:r>
      <w:r>
        <w:rPr>
          <w:rFonts w:hint="cs"/>
          <w:rtl/>
          <w:lang w:bidi="ar-LB"/>
        </w:rPr>
        <w:t xml:space="preserve"> هو</w:t>
      </w:r>
      <w:r w:rsidRPr="00B162EF">
        <w:rPr>
          <w:rtl/>
          <w:lang w:bidi="ar-LB"/>
        </w:rPr>
        <w:t xml:space="preserve"> الدين الغا</w:t>
      </w:r>
      <w:r>
        <w:rPr>
          <w:rtl/>
          <w:lang w:bidi="ar-LB"/>
        </w:rPr>
        <w:t>لب على الأديان الأخرى في زنجبار</w:t>
      </w:r>
      <w:r>
        <w:rPr>
          <w:rFonts w:hint="cs"/>
          <w:rtl/>
          <w:lang w:bidi="ar-LB"/>
        </w:rPr>
        <w:t>؛</w:t>
      </w:r>
      <w:r w:rsidRPr="00B162EF">
        <w:rPr>
          <w:rtl/>
          <w:lang w:bidi="ar-LB"/>
        </w:rPr>
        <w:t xml:space="preserve"> إذ</w:t>
      </w:r>
      <w:r>
        <w:rPr>
          <w:rFonts w:hint="cs"/>
          <w:rtl/>
          <w:lang w:bidi="ar-LB"/>
        </w:rPr>
        <w:t>ْ</w:t>
      </w:r>
      <w:r w:rsidRPr="00B162EF">
        <w:rPr>
          <w:rtl/>
          <w:lang w:bidi="ar-LB"/>
        </w:rPr>
        <w:t xml:space="preserve"> 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>شك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 xml:space="preserve">ل المسلمون 95% من </w:t>
      </w:r>
      <w:r>
        <w:rPr>
          <w:rFonts w:hint="cs"/>
          <w:rtl/>
          <w:lang w:bidi="ar-LB"/>
        </w:rPr>
        <w:t>مجموع</w:t>
      </w:r>
      <w:r w:rsidRPr="00B162EF">
        <w:rPr>
          <w:rtl/>
          <w:lang w:bidi="ar-LB"/>
        </w:rPr>
        <w:t xml:space="preserve"> سكّان زنجبار. </w:t>
      </w:r>
    </w:p>
    <w:p w14:paraId="1C8B72F5" w14:textId="05F0EB9B" w:rsidR="00DF36C0" w:rsidRDefault="00DF36C0" w:rsidP="00E46AFC">
      <w:pPr>
        <w:spacing w:after="120"/>
        <w:jc w:val="both"/>
        <w:rPr>
          <w:rtl/>
          <w:lang w:bidi="ar-LB"/>
        </w:rPr>
      </w:pPr>
      <w:r>
        <w:rPr>
          <w:rtl/>
          <w:lang w:bidi="ar-LB"/>
        </w:rPr>
        <w:lastRenderedPageBreak/>
        <w:t xml:space="preserve">يحظى شيعة زنجبار بمكانة </w:t>
      </w:r>
      <w:r>
        <w:rPr>
          <w:rFonts w:hint="cs"/>
          <w:rtl/>
          <w:lang w:bidi="ar-LB"/>
        </w:rPr>
        <w:t>ا</w:t>
      </w:r>
      <w:r w:rsidRPr="0076699D">
        <w:rPr>
          <w:rtl/>
          <w:lang w:bidi="ar-LB"/>
        </w:rPr>
        <w:t>قتصادية وثقافية جيدة، إلا أن الهج</w:t>
      </w:r>
      <w:r>
        <w:rPr>
          <w:rtl/>
          <w:lang w:bidi="ar-LB"/>
        </w:rPr>
        <w:t xml:space="preserve">رة الشيعية من زنجبار؛ أدّت إلى </w:t>
      </w:r>
      <w:r>
        <w:rPr>
          <w:rFonts w:hint="cs"/>
          <w:rtl/>
          <w:lang w:bidi="ar-LB"/>
        </w:rPr>
        <w:t>ا</w:t>
      </w:r>
      <w:r w:rsidRPr="0076699D">
        <w:rPr>
          <w:rtl/>
          <w:lang w:bidi="ar-LB"/>
        </w:rPr>
        <w:t>نحسار وضعف المجتمعات الشيعية فيها.</w:t>
      </w:r>
    </w:p>
    <w:p w14:paraId="068B48D1" w14:textId="4C67D2A8" w:rsidR="00E46AFC" w:rsidRPr="0076699D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</w:t>
      </w:r>
    </w:p>
    <w:p w14:paraId="226D5A40" w14:textId="77777777" w:rsidR="00E46AFC" w:rsidRPr="00E46AFC" w:rsidRDefault="00DF36C0" w:rsidP="00E46AFC">
      <w:pPr>
        <w:spacing w:after="120"/>
        <w:jc w:val="both"/>
        <w:rPr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كينيا</w:t>
      </w:r>
    </w:p>
    <w:p w14:paraId="2CC5D767" w14:textId="784C4E86" w:rsidR="00DF36C0" w:rsidRPr="00B162EF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>الشيعة أقل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ة فاعل</w:t>
      </w:r>
      <w:r w:rsidRPr="00B162EF">
        <w:rPr>
          <w:rtl/>
          <w:lang w:bidi="ar-LB"/>
        </w:rPr>
        <w:t>ة في كينيا، ويتوز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عون بين الشيعة المحل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ين، والخوجة الإمامي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ة، والآقاخاني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ة، والبهرة.</w:t>
      </w:r>
    </w:p>
    <w:p w14:paraId="3CE55F50" w14:textId="77777777" w:rsidR="00DF36C0" w:rsidRPr="00E93F51" w:rsidRDefault="00DF36C0" w:rsidP="00AA1097">
      <w:pPr>
        <w:numPr>
          <w:ilvl w:val="0"/>
          <w:numId w:val="2"/>
        </w:numPr>
        <w:tabs>
          <w:tab w:val="right" w:pos="1324"/>
        </w:tabs>
        <w:ind w:firstLine="320"/>
        <w:jc w:val="both"/>
        <w:rPr>
          <w:lang w:bidi="ar-LB"/>
        </w:rPr>
      </w:pPr>
      <w:r>
        <w:rPr>
          <w:rtl/>
          <w:lang w:bidi="ar-LB"/>
        </w:rPr>
        <w:t>يبلغ عدد الشيعة</w:t>
      </w:r>
      <w:r>
        <w:rPr>
          <w:rFonts w:hint="cs"/>
          <w:rtl/>
          <w:lang w:bidi="ar-LB"/>
        </w:rPr>
        <w:t xml:space="preserve"> </w:t>
      </w:r>
      <w:r w:rsidRPr="00E93F51">
        <w:rPr>
          <w:rtl/>
          <w:lang w:bidi="ar-LB"/>
        </w:rPr>
        <w:t>الإمامي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</w:t>
      </w:r>
      <w:r>
        <w:rPr>
          <w:rFonts w:hint="cs"/>
          <w:rtl/>
          <w:lang w:bidi="ar-LB"/>
        </w:rPr>
        <w:t xml:space="preserve"> فيها</w:t>
      </w:r>
      <w:r w:rsidRPr="00E93F51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</w:t>
      </w:r>
      <w:r w:rsidRPr="00E93F51">
        <w:rPr>
          <w:rtl/>
          <w:lang w:bidi="ar-LB"/>
        </w:rPr>
        <w:t xml:space="preserve"> 20 ألف نسمة.</w:t>
      </w:r>
    </w:p>
    <w:p w14:paraId="4686522F" w14:textId="77777777" w:rsidR="00DF36C0" w:rsidRPr="00E93F51" w:rsidRDefault="00DF36C0" w:rsidP="00AA1097">
      <w:pPr>
        <w:numPr>
          <w:ilvl w:val="0"/>
          <w:numId w:val="2"/>
        </w:numPr>
        <w:ind w:left="1324" w:hanging="284"/>
        <w:jc w:val="both"/>
        <w:rPr>
          <w:rtl/>
          <w:lang w:bidi="ar-LB"/>
        </w:rPr>
      </w:pPr>
      <w:r w:rsidRPr="00E93F51">
        <w:rPr>
          <w:rtl/>
          <w:lang w:bidi="ar-LB"/>
        </w:rPr>
        <w:t>الخوجة ي</w:t>
      </w:r>
      <w:r>
        <w:rPr>
          <w:rFonts w:hint="cs"/>
          <w:rtl/>
          <w:lang w:bidi="ar-LB"/>
        </w:rPr>
        <w:t>ُ</w:t>
      </w:r>
      <w:r w:rsidRPr="00E93F51">
        <w:rPr>
          <w:rtl/>
          <w:lang w:bidi="ar-LB"/>
        </w:rPr>
        <w:t>قد</w:t>
      </w:r>
      <w:r>
        <w:rPr>
          <w:rFonts w:hint="cs"/>
          <w:rtl/>
          <w:lang w:bidi="ar-LB"/>
        </w:rPr>
        <w:t>َّ</w:t>
      </w:r>
      <w:r w:rsidRPr="00E93F51">
        <w:rPr>
          <w:rtl/>
          <w:lang w:bidi="ar-LB"/>
        </w:rPr>
        <w:t>رون بعشرة آلاف شخص، ويتمت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 xml:space="preserve">عون بمكانة </w:t>
      </w:r>
      <w:r>
        <w:rPr>
          <w:rFonts w:hint="cs"/>
          <w:rtl/>
          <w:lang w:bidi="ar-LB"/>
        </w:rPr>
        <w:t>ا</w:t>
      </w:r>
      <w:r w:rsidRPr="00E93F51">
        <w:rPr>
          <w:rtl/>
          <w:lang w:bidi="ar-LB"/>
        </w:rPr>
        <w:t>قتصادي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واجتماعي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ملحوظة.</w:t>
      </w:r>
    </w:p>
    <w:p w14:paraId="2A0BB1E9" w14:textId="582C0E8F" w:rsidR="00DF36C0" w:rsidRDefault="00DF36C0" w:rsidP="00DF36C0">
      <w:pPr>
        <w:spacing w:after="120"/>
        <w:ind w:left="1040"/>
        <w:jc w:val="both"/>
        <w:rPr>
          <w:rtl/>
          <w:lang w:bidi="ar-LB"/>
        </w:rPr>
      </w:pPr>
      <w:r w:rsidRPr="00E93F51">
        <w:rPr>
          <w:rtl/>
          <w:lang w:bidi="ar-LB"/>
        </w:rPr>
        <w:t>تضم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 xml:space="preserve"> كينيا</w:t>
      </w:r>
      <w:r w:rsidRPr="00E93F51">
        <w:rPr>
          <w:rtl/>
          <w:lang w:bidi="ar-LB"/>
        </w:rPr>
        <w:t xml:space="preserve"> مراكز علمي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شيعي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</w:t>
      </w:r>
      <w:r>
        <w:rPr>
          <w:rFonts w:hint="cs"/>
          <w:rtl/>
          <w:lang w:bidi="ar-LB"/>
        </w:rPr>
        <w:t>،</w:t>
      </w:r>
      <w:r w:rsidRPr="00E93F51">
        <w:rPr>
          <w:rtl/>
          <w:lang w:bidi="ar-LB"/>
        </w:rPr>
        <w:t xml:space="preserve"> ومن أهم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ها حوزة الرسول الأكرم</w:t>
      </w:r>
      <w:r>
        <w:rPr>
          <w:rFonts w:hint="cs"/>
          <w:rtl/>
          <w:lang w:bidi="ar-LB"/>
        </w:rPr>
        <w:t xml:space="preserve"> </w:t>
      </w:r>
      <w:r w:rsidRPr="00E93F51">
        <w:rPr>
          <w:rtl/>
          <w:lang w:bidi="ar-LB"/>
        </w:rPr>
        <w:t>(ص) العلمي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ة، حيث يظهر بوضوح التعايش والألفة بين طلاب الس</w:t>
      </w:r>
      <w:r>
        <w:rPr>
          <w:rFonts w:hint="cs"/>
          <w:rtl/>
          <w:lang w:bidi="ar-LB"/>
        </w:rPr>
        <w:t>ُّ</w:t>
      </w:r>
      <w:r w:rsidRPr="00E93F51">
        <w:rPr>
          <w:rtl/>
          <w:lang w:bidi="ar-LB"/>
        </w:rPr>
        <w:t>ن</w:t>
      </w:r>
      <w:r>
        <w:rPr>
          <w:rFonts w:hint="cs"/>
          <w:rtl/>
          <w:lang w:bidi="ar-LB"/>
        </w:rPr>
        <w:t>َّ</w:t>
      </w:r>
      <w:r w:rsidRPr="00E93F51">
        <w:rPr>
          <w:rtl/>
          <w:lang w:bidi="ar-LB"/>
        </w:rPr>
        <w:t>ة والشيعة</w:t>
      </w:r>
      <w:r>
        <w:rPr>
          <w:rFonts w:hint="cs"/>
          <w:rtl/>
          <w:lang w:bidi="ar-LB"/>
        </w:rPr>
        <w:t xml:space="preserve"> فيها</w:t>
      </w:r>
      <w:r w:rsidRPr="00E93F51">
        <w:rPr>
          <w:rtl/>
          <w:lang w:bidi="ar-LB"/>
        </w:rPr>
        <w:t>.</w:t>
      </w:r>
    </w:p>
    <w:p w14:paraId="2D375E77" w14:textId="7F8FFABB" w:rsidR="00E46AFC" w:rsidRPr="00E93F51" w:rsidRDefault="00E46AFC" w:rsidP="00DF36C0">
      <w:pPr>
        <w:spacing w:after="120"/>
        <w:ind w:left="104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</w:t>
      </w:r>
    </w:p>
    <w:p w14:paraId="55D741D8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أوغندا</w:t>
      </w:r>
    </w:p>
    <w:p w14:paraId="1DB51382" w14:textId="3E05EC63" w:rsidR="00DF36C0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>شك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ل المسلمون في أوغندا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 xml:space="preserve">حو 16% من </w:t>
      </w:r>
      <w:r>
        <w:rPr>
          <w:rFonts w:hint="cs"/>
          <w:rtl/>
          <w:lang w:bidi="ar-LB"/>
        </w:rPr>
        <w:t>مجموع</w:t>
      </w:r>
      <w:r w:rsidRPr="00B162EF">
        <w:rPr>
          <w:rtl/>
          <w:lang w:bidi="ar-LB"/>
        </w:rPr>
        <w:t xml:space="preserve"> السكّان، غالبي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تهم من الشافعي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ين، </w:t>
      </w:r>
      <w:r>
        <w:rPr>
          <w:rFonts w:hint="cs"/>
          <w:rtl/>
          <w:lang w:bidi="ar-LB"/>
        </w:rPr>
        <w:t xml:space="preserve">مضافاً </w:t>
      </w:r>
      <w:r>
        <w:rPr>
          <w:rtl/>
          <w:lang w:bidi="ar-LB"/>
        </w:rPr>
        <w:t>إلى الشيعة الإثن</w:t>
      </w:r>
      <w:r>
        <w:rPr>
          <w:rFonts w:hint="cs"/>
          <w:rtl/>
          <w:lang w:bidi="ar-LB"/>
        </w:rPr>
        <w:t>ي</w:t>
      </w:r>
      <w:r w:rsidRPr="00B162EF">
        <w:rPr>
          <w:rtl/>
          <w:lang w:bidi="ar-LB"/>
        </w:rPr>
        <w:t xml:space="preserve"> عشري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ة، والإسماعيلي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ة.</w:t>
      </w:r>
    </w:p>
    <w:p w14:paraId="044A788C" w14:textId="4716A10F" w:rsidR="00E46AFC" w:rsidRPr="00B162EF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</w:t>
      </w:r>
    </w:p>
    <w:p w14:paraId="58001E0E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موزمبيق</w:t>
      </w:r>
    </w:p>
    <w:p w14:paraId="46BA303A" w14:textId="178DE6A4" w:rsidR="00DF36C0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>شك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ل المسلمون في موزمبيق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</w:t>
      </w:r>
      <w:r w:rsidRPr="00B162EF">
        <w:rPr>
          <w:rtl/>
          <w:lang w:bidi="ar-LB"/>
        </w:rPr>
        <w:t xml:space="preserve"> 20% من السكّان. يتوزّع المسلمون الشيعة ما بين الإمامي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ة الإثن</w:t>
      </w:r>
      <w:r>
        <w:rPr>
          <w:rFonts w:hint="cs"/>
          <w:rtl/>
          <w:lang w:bidi="ar-LB"/>
        </w:rPr>
        <w:t>ي</w:t>
      </w:r>
      <w:r w:rsidRPr="00B162EF">
        <w:rPr>
          <w:rtl/>
          <w:lang w:bidi="ar-LB"/>
        </w:rPr>
        <w:t xml:space="preserve"> عشري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ة، والإسماعيلي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ة. 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 xml:space="preserve">قدّر عدد الشيعة في موزمبيق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</w:t>
      </w:r>
      <w:r w:rsidRPr="00B162EF">
        <w:rPr>
          <w:rtl/>
          <w:lang w:bidi="ar-LB"/>
        </w:rPr>
        <w:t xml:space="preserve"> 1000 نسمة، يتواجدون في محافظة نامبولا، والأقل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 في العاصمة.</w:t>
      </w:r>
    </w:p>
    <w:p w14:paraId="39D5D61B" w14:textId="6E672FB0" w:rsidR="00E46AFC" w:rsidRPr="00B162EF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</w:t>
      </w:r>
    </w:p>
    <w:p w14:paraId="076694C7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زامبيا</w:t>
      </w:r>
    </w:p>
    <w:p w14:paraId="6FD8FE47" w14:textId="056651CA" w:rsidR="00DF36C0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 xml:space="preserve">يعيش في زامبيا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</w:t>
      </w:r>
      <w:r w:rsidRPr="00B162EF">
        <w:rPr>
          <w:rtl/>
          <w:lang w:bidi="ar-LB"/>
        </w:rPr>
        <w:t xml:space="preserve"> 100 ألف مسلم غالبي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تهم من الس</w:t>
      </w:r>
      <w:r>
        <w:rPr>
          <w:rFonts w:hint="cs"/>
          <w:rtl/>
          <w:lang w:bidi="ar-LB"/>
        </w:rPr>
        <w:t>ُّ</w:t>
      </w:r>
      <w:r w:rsidRPr="00B162EF">
        <w:rPr>
          <w:rtl/>
          <w:lang w:bidi="ar-LB"/>
        </w:rPr>
        <w:t>ن</w:t>
      </w:r>
      <w:r>
        <w:rPr>
          <w:rFonts w:hint="cs"/>
          <w:rtl/>
          <w:lang w:bidi="ar-LB"/>
        </w:rPr>
        <w:t>َّ</w:t>
      </w:r>
      <w:r w:rsidRPr="00B162EF">
        <w:rPr>
          <w:rtl/>
          <w:lang w:bidi="ar-LB"/>
        </w:rPr>
        <w:t>ة، أم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ا الشيعة ف</w:t>
      </w:r>
      <w:r>
        <w:rPr>
          <w:rFonts w:hint="cs"/>
          <w:rtl/>
          <w:lang w:bidi="ar-LB"/>
        </w:rPr>
        <w:t>عددهم</w:t>
      </w:r>
      <w:r w:rsidRPr="00B162EF">
        <w:rPr>
          <w:rtl/>
          <w:lang w:bidi="ar-LB"/>
        </w:rPr>
        <w:t xml:space="preserve"> 2000 نسمة</w:t>
      </w:r>
      <w:r>
        <w:rPr>
          <w:rFonts w:hint="cs"/>
          <w:rtl/>
          <w:lang w:bidi="ar-LB"/>
        </w:rPr>
        <w:t>،</w:t>
      </w:r>
      <w:r w:rsidRPr="00B162EF">
        <w:rPr>
          <w:rtl/>
          <w:lang w:bidi="ar-LB"/>
        </w:rPr>
        <w:t xml:space="preserve"> سواء من المحل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ين أو</w:t>
      </w:r>
      <w:r>
        <w:rPr>
          <w:rFonts w:hint="cs"/>
          <w:rtl/>
          <w:lang w:bidi="ar-LB"/>
        </w:rPr>
        <w:t xml:space="preserve"> من</w:t>
      </w:r>
      <w:r w:rsidRPr="00B162EF">
        <w:rPr>
          <w:rtl/>
          <w:lang w:bidi="ar-LB"/>
        </w:rPr>
        <w:t xml:space="preserve"> غيرهم. ويجب الإشارة إلى أن</w:t>
      </w:r>
      <w:r>
        <w:rPr>
          <w:rFonts w:hint="cs"/>
          <w:rtl/>
          <w:lang w:bidi="ar-LB"/>
        </w:rPr>
        <w:t>َّ</w:t>
      </w:r>
      <w:r w:rsidRPr="00B162EF">
        <w:rPr>
          <w:rtl/>
          <w:lang w:bidi="ar-LB"/>
        </w:rPr>
        <w:t xml:space="preserve"> المستوى المعيشي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 للشيعة المحل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ين أدنى من مستوى الشيع</w:t>
      </w:r>
      <w:r>
        <w:rPr>
          <w:rFonts w:hint="cs"/>
          <w:rtl/>
          <w:lang w:bidi="ar-LB"/>
        </w:rPr>
        <w:t>ة</w:t>
      </w:r>
      <w:r w:rsidRPr="00B162EF">
        <w:rPr>
          <w:rtl/>
          <w:lang w:bidi="ar-LB"/>
        </w:rPr>
        <w:t xml:space="preserve"> غير المحل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ين من الناحي</w:t>
      </w:r>
      <w:r>
        <w:rPr>
          <w:rFonts w:hint="cs"/>
          <w:rtl/>
          <w:lang w:bidi="ar-LB"/>
        </w:rPr>
        <w:t>تين</w:t>
      </w:r>
      <w:r w:rsidRPr="00B162EF">
        <w:rPr>
          <w:rtl/>
          <w:lang w:bidi="ar-LB"/>
        </w:rPr>
        <w:t xml:space="preserve"> الاقتصادي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 والثقافي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ة.</w:t>
      </w:r>
    </w:p>
    <w:p w14:paraId="415C6E67" w14:textId="6AD952A0" w:rsidR="00E46AFC" w:rsidRPr="00B162EF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..........................</w:t>
      </w:r>
    </w:p>
    <w:p w14:paraId="149A4903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lastRenderedPageBreak/>
        <w:t>التشيُّع</w:t>
      </w:r>
      <w:r w:rsidRPr="00B162EF">
        <w:rPr>
          <w:b/>
          <w:bCs/>
          <w:rtl/>
          <w:lang w:bidi="ar-LB"/>
        </w:rPr>
        <w:t xml:space="preserve"> في جنوب أفريقيا</w:t>
      </w:r>
    </w:p>
    <w:p w14:paraId="729FE87E" w14:textId="7DEFA591" w:rsidR="00DF36C0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 xml:space="preserve">شكّل المسلمون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</w:t>
      </w:r>
      <w:r w:rsidRPr="00B162EF">
        <w:rPr>
          <w:rtl/>
          <w:lang w:bidi="ar-LB"/>
        </w:rPr>
        <w:t xml:space="preserve"> 20% من السكّان في جنوب أفريقيا، فيما يشكّل الشيعة أقلّي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ة، ويكثرون في كيب تاون، وجوهانسبيرغ، وبريتوريا، وكرونستاد، وبلومفونتين، وغيرها..</w:t>
      </w:r>
      <w:r>
        <w:rPr>
          <w:rFonts w:hint="cs"/>
          <w:rtl/>
          <w:lang w:bidi="ar-LB"/>
        </w:rPr>
        <w:t>.</w:t>
      </w:r>
    </w:p>
    <w:p w14:paraId="6DAFB5B1" w14:textId="4C398727" w:rsidR="00E46AFC" w:rsidRPr="00B162EF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</w:t>
      </w:r>
    </w:p>
    <w:p w14:paraId="5E024F32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نيجيريا</w:t>
      </w:r>
    </w:p>
    <w:p w14:paraId="16399C60" w14:textId="19A51EA3" w:rsidR="0069669E" w:rsidRDefault="00DF36C0" w:rsidP="00E46AFC">
      <w:pPr>
        <w:spacing w:after="120"/>
        <w:jc w:val="both"/>
        <w:rPr>
          <w:lang w:bidi="ar-LB"/>
        </w:rPr>
      </w:pP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>قدّر عدد الشيعة في نيجيريا بنحو مئات الآلآف</w:t>
      </w:r>
      <w:r>
        <w:rPr>
          <w:rFonts w:hint="cs"/>
          <w:rtl/>
          <w:lang w:bidi="ar-LB"/>
        </w:rPr>
        <w:t>،</w:t>
      </w:r>
      <w:r w:rsidRPr="00B162EF">
        <w:rPr>
          <w:rtl/>
          <w:lang w:bidi="ar-LB"/>
        </w:rPr>
        <w:t xml:space="preserve"> غالبي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تهم من المحل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ين</w:t>
      </w:r>
      <w:r>
        <w:rPr>
          <w:rFonts w:hint="cs"/>
          <w:rtl/>
          <w:lang w:bidi="ar-LB"/>
        </w:rPr>
        <w:t>،</w:t>
      </w:r>
      <w:r w:rsidRPr="00B162EF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مضافاً </w:t>
      </w:r>
      <w:r w:rsidRPr="00B162EF">
        <w:rPr>
          <w:rtl/>
          <w:lang w:bidi="ar-LB"/>
        </w:rPr>
        <w:t>إلى الجالية اللبناني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ة. والشيعة هم من الإمامي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ة الإثن</w:t>
      </w:r>
      <w:r>
        <w:rPr>
          <w:rFonts w:hint="cs"/>
          <w:rtl/>
          <w:lang w:bidi="ar-LB"/>
        </w:rPr>
        <w:t>ي</w:t>
      </w:r>
      <w:r w:rsidRPr="00B162EF">
        <w:rPr>
          <w:rtl/>
          <w:lang w:bidi="ar-LB"/>
        </w:rPr>
        <w:t xml:space="preserve"> عشري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ة، ويتواجدون في كانو، ولاغوس، وزاريا.</w:t>
      </w:r>
      <w:r w:rsidR="00E46AFC">
        <w:rPr>
          <w:rFonts w:hint="cs"/>
          <w:rtl/>
          <w:lang w:bidi="ar-LB"/>
        </w:rPr>
        <w:t xml:space="preserve"> </w:t>
      </w:r>
      <w:r w:rsidR="0069669E">
        <w:rPr>
          <w:rFonts w:hint="cs"/>
          <w:rtl/>
          <w:lang w:bidi="ar-LB"/>
        </w:rPr>
        <w:t>(فيديو للشيخ زكراكي)</w:t>
      </w:r>
    </w:p>
    <w:p w14:paraId="57E82338" w14:textId="77777777" w:rsidR="005A0CC3" w:rsidRDefault="005A0CC3" w:rsidP="005A0CC3">
      <w:pPr>
        <w:spacing w:after="120"/>
        <w:ind w:left="1040"/>
        <w:jc w:val="both"/>
        <w:rPr>
          <w:b/>
          <w:bCs/>
          <w:rtl/>
          <w:lang w:bidi="ar-LB"/>
        </w:rPr>
      </w:pPr>
    </w:p>
    <w:p w14:paraId="206CB778" w14:textId="7CE529C2" w:rsidR="009924AD" w:rsidRPr="00BD3CE2" w:rsidRDefault="009924AD" w:rsidP="00BD3CE2">
      <w:pPr>
        <w:spacing w:after="120"/>
        <w:jc w:val="both"/>
        <w:rPr>
          <w:rtl/>
          <w:lang w:bidi="ar-LB"/>
        </w:rPr>
      </w:pPr>
      <w:r w:rsidRPr="00BD3CE2">
        <w:rPr>
          <w:rFonts w:hint="cs"/>
          <w:b/>
          <w:bCs/>
          <w:rtl/>
          <w:lang w:bidi="ar-LB"/>
        </w:rPr>
        <w:t xml:space="preserve">من هو الشيخ  ابراهيم بن يعقوب الزكزاكي؟ </w:t>
      </w:r>
    </w:p>
    <w:p w14:paraId="05C73191" w14:textId="6E951526" w:rsidR="00DF36C0" w:rsidRPr="00BD3CE2" w:rsidRDefault="009924AD" w:rsidP="00E46AFC">
      <w:pPr>
        <w:spacing w:after="120"/>
        <w:jc w:val="both"/>
        <w:rPr>
          <w:rtl/>
          <w:lang w:bidi="ar-LB"/>
        </w:rPr>
      </w:pPr>
      <w:r w:rsidRPr="00BD3CE2">
        <w:rPr>
          <w:rFonts w:hint="cs"/>
          <w:rtl/>
          <w:lang w:bidi="ar-LB"/>
        </w:rPr>
        <w:t xml:space="preserve">الشيخ </w:t>
      </w:r>
      <w:r w:rsidR="00DF36C0" w:rsidRPr="00BD3CE2">
        <w:rPr>
          <w:rtl/>
          <w:lang w:bidi="ar-LB"/>
        </w:rPr>
        <w:t xml:space="preserve"> إبراهيم بن يعقوب الزكز</w:t>
      </w:r>
      <w:r w:rsidR="00DF36C0" w:rsidRPr="00BD3CE2">
        <w:rPr>
          <w:rFonts w:hint="cs"/>
          <w:rtl/>
          <w:lang w:bidi="ar-LB"/>
        </w:rPr>
        <w:t>ا</w:t>
      </w:r>
      <w:r w:rsidR="00DF36C0" w:rsidRPr="00BD3CE2">
        <w:rPr>
          <w:rtl/>
          <w:lang w:bidi="ar-LB"/>
        </w:rPr>
        <w:t>كي</w:t>
      </w:r>
      <w:r w:rsidR="00DF36C0" w:rsidRPr="00BD3CE2">
        <w:rPr>
          <w:rFonts w:hint="cs"/>
          <w:rtl/>
          <w:lang w:bidi="ar-LB"/>
        </w:rPr>
        <w:t>ّ</w:t>
      </w:r>
      <w:r w:rsidR="00DF36C0" w:rsidRPr="00BD3CE2">
        <w:rPr>
          <w:rtl/>
          <w:lang w:bidi="ar-LB"/>
        </w:rPr>
        <w:t xml:space="preserve">، </w:t>
      </w:r>
      <w:r w:rsidRPr="00BD3CE2">
        <w:rPr>
          <w:rFonts w:hint="cs"/>
          <w:rtl/>
          <w:lang w:bidi="ar-LB"/>
        </w:rPr>
        <w:t>هو</w:t>
      </w:r>
      <w:r w:rsidR="00DF36C0" w:rsidRPr="00BD3CE2">
        <w:rPr>
          <w:rtl/>
          <w:lang w:bidi="ar-LB"/>
        </w:rPr>
        <w:t xml:space="preserve"> زعيم الشيعة في نيج</w:t>
      </w:r>
      <w:r w:rsidRPr="00BD3CE2">
        <w:rPr>
          <w:rtl/>
          <w:lang w:bidi="ar-LB"/>
        </w:rPr>
        <w:t xml:space="preserve">يريا ورئيس الحركة الإسلاميّة، </w:t>
      </w:r>
      <w:r w:rsidR="00DF36C0" w:rsidRPr="00BD3CE2">
        <w:rPr>
          <w:rFonts w:hint="cs"/>
          <w:rtl/>
          <w:lang w:bidi="ar-LB"/>
        </w:rPr>
        <w:t xml:space="preserve"> </w:t>
      </w:r>
      <w:r w:rsidRPr="00BD3CE2">
        <w:rPr>
          <w:rFonts w:hint="cs"/>
          <w:rtl/>
          <w:lang w:bidi="ar-LB"/>
        </w:rPr>
        <w:t xml:space="preserve">وقد </w:t>
      </w:r>
      <w:r w:rsidR="00DF36C0" w:rsidRPr="00BD3CE2">
        <w:rPr>
          <w:rtl/>
          <w:lang w:bidi="ar-LB"/>
        </w:rPr>
        <w:t>تعرّض الشيعة في نيجيريا إلى هجوم عنيف من ق</w:t>
      </w:r>
      <w:r w:rsidR="00DF36C0" w:rsidRPr="00BD3CE2">
        <w:rPr>
          <w:rFonts w:hint="cs"/>
          <w:rtl/>
          <w:lang w:bidi="ar-LB"/>
        </w:rPr>
        <w:t>ِ</w:t>
      </w:r>
      <w:r w:rsidR="00DF36C0" w:rsidRPr="00BD3CE2">
        <w:rPr>
          <w:rtl/>
          <w:lang w:bidi="ar-LB"/>
        </w:rPr>
        <w:t>ب</w:t>
      </w:r>
      <w:r w:rsidR="00DF36C0" w:rsidRPr="00BD3CE2">
        <w:rPr>
          <w:rFonts w:hint="cs"/>
          <w:rtl/>
          <w:lang w:bidi="ar-LB"/>
        </w:rPr>
        <w:t>َ</w:t>
      </w:r>
      <w:r w:rsidR="00DF36C0" w:rsidRPr="00BD3CE2">
        <w:rPr>
          <w:rtl/>
          <w:lang w:bidi="ar-LB"/>
        </w:rPr>
        <w:t>ل رجال الشرطة في يوم القدس العالمي</w:t>
      </w:r>
      <w:r w:rsidR="00DF36C0" w:rsidRPr="00BD3CE2">
        <w:rPr>
          <w:rFonts w:hint="cs"/>
          <w:rtl/>
          <w:lang w:bidi="ar-LB"/>
        </w:rPr>
        <w:t>ّ</w:t>
      </w:r>
      <w:r w:rsidR="00DF36C0" w:rsidRPr="00BD3CE2">
        <w:rPr>
          <w:rtl/>
          <w:lang w:bidi="ar-LB"/>
        </w:rPr>
        <w:t xml:space="preserve"> سنة 2014م، حيث استشهد ثلاثة من أبناء الشيخ الزكز</w:t>
      </w:r>
      <w:r w:rsidR="00DF36C0" w:rsidRPr="00BD3CE2">
        <w:rPr>
          <w:rFonts w:hint="cs"/>
          <w:rtl/>
          <w:lang w:bidi="ar-LB"/>
        </w:rPr>
        <w:t>ا</w:t>
      </w:r>
      <w:r w:rsidR="00DF36C0" w:rsidRPr="00BD3CE2">
        <w:rPr>
          <w:rtl/>
          <w:lang w:bidi="ar-LB"/>
        </w:rPr>
        <w:t>كي</w:t>
      </w:r>
      <w:r w:rsidR="00DF36C0" w:rsidRPr="00BD3CE2">
        <w:rPr>
          <w:rFonts w:hint="cs"/>
          <w:rtl/>
          <w:lang w:bidi="ar-LB"/>
        </w:rPr>
        <w:t>ّ</w:t>
      </w:r>
      <w:r w:rsidR="00DF36C0" w:rsidRPr="00BD3CE2">
        <w:rPr>
          <w:rtl/>
          <w:lang w:bidi="ar-LB"/>
        </w:rPr>
        <w:t xml:space="preserve"> وعدد كبير من الشيعة بسبب الهجوم على مسجد قرية غاباري وحصار مداخل المدينة والطرق المؤد</w:t>
      </w:r>
      <w:r w:rsidR="00DF36C0" w:rsidRPr="00BD3CE2">
        <w:rPr>
          <w:rFonts w:hint="cs"/>
          <w:rtl/>
          <w:lang w:bidi="ar-LB"/>
        </w:rPr>
        <w:t>ّ</w:t>
      </w:r>
      <w:r w:rsidR="00DF36C0" w:rsidRPr="00BD3CE2">
        <w:rPr>
          <w:rtl/>
          <w:lang w:bidi="ar-LB"/>
        </w:rPr>
        <w:t xml:space="preserve">ية </w:t>
      </w:r>
      <w:r w:rsidR="00DF36C0" w:rsidRPr="00BD3CE2">
        <w:rPr>
          <w:rFonts w:hint="cs"/>
          <w:rtl/>
          <w:lang w:bidi="ar-LB"/>
        </w:rPr>
        <w:t>إلى ا</w:t>
      </w:r>
      <w:r w:rsidR="00DF36C0" w:rsidRPr="00BD3CE2">
        <w:rPr>
          <w:rtl/>
          <w:lang w:bidi="ar-LB"/>
        </w:rPr>
        <w:t>لحسيني</w:t>
      </w:r>
      <w:r w:rsidR="00DF36C0" w:rsidRPr="00BD3CE2">
        <w:rPr>
          <w:rFonts w:hint="cs"/>
          <w:rtl/>
          <w:lang w:bidi="ar-LB"/>
        </w:rPr>
        <w:t>ّ</w:t>
      </w:r>
      <w:r w:rsidR="00DF36C0" w:rsidRPr="00BD3CE2">
        <w:rPr>
          <w:rtl/>
          <w:lang w:bidi="ar-LB"/>
        </w:rPr>
        <w:t>ة وبيت السي</w:t>
      </w:r>
      <w:r w:rsidR="00DF36C0" w:rsidRPr="00BD3CE2">
        <w:rPr>
          <w:rFonts w:hint="cs"/>
          <w:rtl/>
          <w:lang w:bidi="ar-LB"/>
        </w:rPr>
        <w:t>ّ</w:t>
      </w:r>
      <w:r w:rsidR="00DF36C0" w:rsidRPr="00BD3CE2">
        <w:rPr>
          <w:rtl/>
          <w:lang w:bidi="ar-LB"/>
        </w:rPr>
        <w:t>د الزكز</w:t>
      </w:r>
      <w:r w:rsidR="00DF36C0" w:rsidRPr="00BD3CE2">
        <w:rPr>
          <w:rFonts w:hint="cs"/>
          <w:rtl/>
          <w:lang w:bidi="ar-LB"/>
        </w:rPr>
        <w:t>ا</w:t>
      </w:r>
      <w:r w:rsidR="00DF36C0" w:rsidRPr="00BD3CE2">
        <w:rPr>
          <w:rtl/>
          <w:lang w:bidi="ar-LB"/>
        </w:rPr>
        <w:t>كي</w:t>
      </w:r>
      <w:r w:rsidR="00DF36C0" w:rsidRPr="00BD3CE2">
        <w:rPr>
          <w:rFonts w:hint="cs"/>
          <w:rtl/>
          <w:lang w:bidi="ar-LB"/>
        </w:rPr>
        <w:t>ّ</w:t>
      </w:r>
      <w:r w:rsidR="00DF36C0" w:rsidRPr="00BD3CE2">
        <w:rPr>
          <w:rtl/>
          <w:lang w:bidi="ar-LB"/>
        </w:rPr>
        <w:t xml:space="preserve"> ومقبرة الشهداء، واقتادوه أسيراً على الرغم من الجراح التي ألمّت به.</w:t>
      </w:r>
    </w:p>
    <w:p w14:paraId="68594D03" w14:textId="0B14A919" w:rsidR="00E46AFC" w:rsidRDefault="00E46AFC" w:rsidP="00E46AFC">
      <w:pPr>
        <w:spacing w:after="120"/>
        <w:jc w:val="both"/>
        <w:rPr>
          <w:color w:val="FF0000"/>
          <w:rtl/>
          <w:lang w:bidi="ar-LB"/>
        </w:rPr>
      </w:pPr>
      <w:r>
        <w:rPr>
          <w:rFonts w:hint="cs"/>
          <w:color w:val="FF0000"/>
          <w:rtl/>
          <w:lang w:bidi="ar-LB"/>
        </w:rPr>
        <w:t>................................</w:t>
      </w:r>
    </w:p>
    <w:p w14:paraId="5893D0A3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السنغال</w:t>
      </w:r>
    </w:p>
    <w:p w14:paraId="45C53947" w14:textId="39B7D3C2" w:rsidR="00DF36C0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 xml:space="preserve">شكّل المسلمون اليوم في السنغال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 92% من مجم</w:t>
      </w:r>
      <w:r>
        <w:rPr>
          <w:rFonts w:hint="cs"/>
          <w:rtl/>
          <w:lang w:bidi="ar-LB"/>
        </w:rPr>
        <w:t>وع</w:t>
      </w:r>
      <w:r w:rsidRPr="00B162EF">
        <w:rPr>
          <w:rtl/>
          <w:lang w:bidi="ar-LB"/>
        </w:rPr>
        <w:t xml:space="preserve"> السكّان. 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>عتبر الشيعة في السنغال أقل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 صغيرة وفاعلة، وي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 xml:space="preserve">شكّلون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</w:t>
      </w:r>
      <w:r w:rsidRPr="00B162EF">
        <w:rPr>
          <w:rtl/>
          <w:lang w:bidi="ar-LB"/>
        </w:rPr>
        <w:t xml:space="preserve"> 100 ألف نسمة</w:t>
      </w:r>
      <w:r>
        <w:rPr>
          <w:rFonts w:hint="cs"/>
          <w:rtl/>
          <w:lang w:bidi="ar-LB"/>
        </w:rPr>
        <w:t>،</w:t>
      </w:r>
      <w:r w:rsidRPr="00B162EF">
        <w:rPr>
          <w:rtl/>
          <w:lang w:bidi="ar-LB"/>
        </w:rPr>
        <w:t xml:space="preserve"> متمركزين في العاصمة دكار، وزيغنشور، وكولدا.</w:t>
      </w:r>
    </w:p>
    <w:p w14:paraId="5C438B72" w14:textId="6722465A" w:rsidR="00E46AFC" w:rsidRPr="00B162EF" w:rsidRDefault="00E46AFC" w:rsidP="00E46AFC">
      <w:pPr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........................</w:t>
      </w:r>
    </w:p>
    <w:p w14:paraId="15D957A1" w14:textId="77777777" w:rsidR="00E46AFC" w:rsidRPr="00E46AFC" w:rsidRDefault="00DF36C0" w:rsidP="00E46AFC">
      <w:pPr>
        <w:spacing w:after="120"/>
        <w:jc w:val="both"/>
        <w:rPr>
          <w:lang w:bidi="ar-LB"/>
        </w:rPr>
      </w:pPr>
      <w:r>
        <w:rPr>
          <w:b/>
          <w:bCs/>
          <w:rtl/>
          <w:lang w:bidi="ar-LB"/>
        </w:rPr>
        <w:t>التشيُّع</w:t>
      </w:r>
      <w:r w:rsidRPr="00B162EF">
        <w:rPr>
          <w:b/>
          <w:bCs/>
          <w:rtl/>
          <w:lang w:bidi="ar-LB"/>
        </w:rPr>
        <w:t xml:space="preserve"> في غانا</w:t>
      </w:r>
    </w:p>
    <w:p w14:paraId="3A333C13" w14:textId="7DBB4F2C" w:rsidR="00DF36C0" w:rsidRPr="00B162EF" w:rsidRDefault="00DF36C0" w:rsidP="00E46AFC">
      <w:pPr>
        <w:spacing w:after="120"/>
        <w:jc w:val="both"/>
        <w:rPr>
          <w:lang w:bidi="ar-LB"/>
        </w:rPr>
      </w:pPr>
      <w:r w:rsidRPr="00B162EF">
        <w:rPr>
          <w:rtl/>
          <w:lang w:bidi="ar-LB"/>
        </w:rPr>
        <w:t>دخل الإسلام إلى غانا في القرن الثاني الهجري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- الثامن </w:t>
      </w:r>
      <w:r>
        <w:rPr>
          <w:rFonts w:hint="cs"/>
          <w:rtl/>
          <w:lang w:bidi="ar-LB"/>
        </w:rPr>
        <w:t>ال</w:t>
      </w:r>
      <w:r w:rsidRPr="00B162EF">
        <w:rPr>
          <w:rtl/>
          <w:lang w:bidi="ar-LB"/>
        </w:rPr>
        <w:t>ميلادي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، من منطقة سافانا، وانحصر الحضور الشيعي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 فيها من خلال الشيعة اللبناني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ين الذين وفدوا إليها من </w:t>
      </w:r>
      <w:r>
        <w:rPr>
          <w:rtl/>
          <w:lang w:bidi="ar-LB"/>
        </w:rPr>
        <w:t>أجل العمل ال</w:t>
      </w:r>
      <w:r>
        <w:rPr>
          <w:rFonts w:hint="cs"/>
          <w:rtl/>
          <w:lang w:bidi="ar-LB"/>
        </w:rPr>
        <w:t>ا</w:t>
      </w:r>
      <w:r w:rsidRPr="00B162EF">
        <w:rPr>
          <w:rtl/>
          <w:lang w:bidi="ar-LB"/>
        </w:rPr>
        <w:t>قتصادي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. </w:t>
      </w:r>
    </w:p>
    <w:p w14:paraId="5A94723A" w14:textId="4E036CB7" w:rsidR="00DF36C0" w:rsidRDefault="00DF36C0" w:rsidP="00E46AFC">
      <w:pPr>
        <w:spacing w:after="120"/>
        <w:jc w:val="both"/>
        <w:rPr>
          <w:rtl/>
          <w:lang w:bidi="ar-LB"/>
        </w:rPr>
      </w:pPr>
      <w:r w:rsidRPr="00E93F51">
        <w:rPr>
          <w:rtl/>
          <w:lang w:bidi="ar-LB"/>
        </w:rPr>
        <w:t xml:space="preserve">تزايدت نسبة الشيعة في غانا مع انتشار </w:t>
      </w:r>
      <w:r>
        <w:rPr>
          <w:rtl/>
          <w:lang w:bidi="ar-LB"/>
        </w:rPr>
        <w:t>التشيُّع</w:t>
      </w:r>
      <w:r w:rsidRPr="00E93F51">
        <w:rPr>
          <w:rtl/>
          <w:lang w:bidi="ar-LB"/>
        </w:rPr>
        <w:t xml:space="preserve"> في العالم بعد انتصار الثورة الإسلاميّة في إيران.</w:t>
      </w:r>
    </w:p>
    <w:p w14:paraId="746E8F47" w14:textId="72E8047F" w:rsidR="00E46AFC" w:rsidRPr="00E93F51" w:rsidRDefault="00E46AFC" w:rsidP="00E46AFC">
      <w:pPr>
        <w:spacing w:after="120"/>
        <w:jc w:val="both"/>
        <w:rPr>
          <w:lang w:bidi="ar-LB"/>
        </w:rPr>
      </w:pPr>
      <w:r>
        <w:rPr>
          <w:rFonts w:hint="cs"/>
          <w:rtl/>
          <w:lang w:bidi="ar-LB"/>
        </w:rPr>
        <w:t>......................</w:t>
      </w:r>
    </w:p>
    <w:p w14:paraId="708F3AFB" w14:textId="77777777" w:rsidR="00E46AFC" w:rsidRDefault="00DF36C0" w:rsidP="00E46AFC">
      <w:pPr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lastRenderedPageBreak/>
        <w:t>التشيُّع</w:t>
      </w:r>
      <w:r w:rsidRPr="00B162EF">
        <w:rPr>
          <w:b/>
          <w:bCs/>
          <w:rtl/>
          <w:lang w:bidi="ar-LB"/>
        </w:rPr>
        <w:t xml:space="preserve"> في كوت ديفوار</w:t>
      </w:r>
    </w:p>
    <w:p w14:paraId="0BEF064C" w14:textId="73E34306" w:rsidR="00DF36C0" w:rsidRPr="00B162EF" w:rsidRDefault="00DF36C0" w:rsidP="00E46AFC">
      <w:pPr>
        <w:spacing w:after="120"/>
        <w:jc w:val="both"/>
        <w:rPr>
          <w:rtl/>
          <w:lang w:bidi="ar-LB"/>
        </w:rPr>
      </w:pPr>
      <w:r w:rsidRPr="00B162EF">
        <w:rPr>
          <w:rtl/>
          <w:lang w:bidi="ar-LB"/>
        </w:rPr>
        <w:t>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 xml:space="preserve">شكّل المسلمون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 xml:space="preserve">حو 23% من </w:t>
      </w:r>
      <w:r>
        <w:rPr>
          <w:rFonts w:hint="cs"/>
          <w:rtl/>
          <w:lang w:bidi="ar-LB"/>
        </w:rPr>
        <w:t>مجموع</w:t>
      </w:r>
      <w:r w:rsidRPr="00B162EF">
        <w:rPr>
          <w:rtl/>
          <w:lang w:bidi="ar-LB"/>
        </w:rPr>
        <w:t xml:space="preserve"> السكّان. ي</w:t>
      </w:r>
      <w:r>
        <w:rPr>
          <w:rFonts w:hint="cs"/>
          <w:rtl/>
          <w:lang w:bidi="ar-LB"/>
        </w:rPr>
        <w:t>ُ</w:t>
      </w:r>
      <w:r w:rsidRPr="00B162EF">
        <w:rPr>
          <w:rtl/>
          <w:lang w:bidi="ar-LB"/>
        </w:rPr>
        <w:t>قدّر عدد الشيعة</w:t>
      </w:r>
      <w:r>
        <w:rPr>
          <w:rFonts w:hint="cs"/>
          <w:rtl/>
          <w:lang w:bidi="ar-LB"/>
        </w:rPr>
        <w:t xml:space="preserve"> فيها</w:t>
      </w:r>
      <w:r w:rsidRPr="00B162EF">
        <w:rPr>
          <w:rtl/>
          <w:lang w:bidi="ar-LB"/>
        </w:rPr>
        <w:t xml:space="preserve"> نحو 130 ألف نسمة، ويتواجد غالبي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تهم في أبيدجان. إن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 توافد الجالية اللبناني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 الشيعي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>ة إلى كوت ديفوار في مطلع ا</w:t>
      </w:r>
      <w:r>
        <w:rPr>
          <w:rtl/>
          <w:lang w:bidi="ar-LB"/>
        </w:rPr>
        <w:t>لقرن العشرين، وازدياد عددهم أدّ</w:t>
      </w:r>
      <w:r>
        <w:rPr>
          <w:rFonts w:hint="cs"/>
          <w:rtl/>
          <w:lang w:bidi="ar-LB"/>
        </w:rPr>
        <w:t>يا</w:t>
      </w:r>
      <w:r w:rsidRPr="00B162EF">
        <w:rPr>
          <w:rtl/>
          <w:lang w:bidi="ar-LB"/>
        </w:rPr>
        <w:t xml:space="preserve"> إلى تحسّن وضع الشيعة مقارنة</w:t>
      </w:r>
      <w:r>
        <w:rPr>
          <w:rFonts w:hint="cs"/>
          <w:rtl/>
          <w:lang w:bidi="ar-LB"/>
        </w:rPr>
        <w:t>ً</w:t>
      </w:r>
      <w:r>
        <w:rPr>
          <w:rtl/>
          <w:lang w:bidi="ar-LB"/>
        </w:rPr>
        <w:t xml:space="preserve"> بغيرها من الدول ال</w:t>
      </w:r>
      <w:r>
        <w:rPr>
          <w:rFonts w:hint="cs"/>
          <w:rtl/>
          <w:lang w:bidi="ar-LB"/>
        </w:rPr>
        <w:t>أ</w:t>
      </w:r>
      <w:r w:rsidRPr="00B162EF">
        <w:rPr>
          <w:rtl/>
          <w:lang w:bidi="ar-LB"/>
        </w:rPr>
        <w:t>فريقي</w:t>
      </w:r>
      <w:r>
        <w:rPr>
          <w:rFonts w:hint="cs"/>
          <w:rtl/>
          <w:lang w:bidi="ar-LB"/>
        </w:rPr>
        <w:t>ّ</w:t>
      </w:r>
      <w:r w:rsidRPr="00B162EF">
        <w:rPr>
          <w:rtl/>
          <w:lang w:bidi="ar-LB"/>
        </w:rPr>
        <w:t xml:space="preserve">ة، </w:t>
      </w:r>
      <w:r>
        <w:rPr>
          <w:rFonts w:hint="cs"/>
          <w:rtl/>
          <w:lang w:bidi="ar-LB"/>
        </w:rPr>
        <w:t xml:space="preserve">مضافاً </w:t>
      </w:r>
      <w:r w:rsidRPr="00B162EF">
        <w:rPr>
          <w:rtl/>
          <w:lang w:bidi="ar-LB"/>
        </w:rPr>
        <w:t xml:space="preserve">إلى دورهم الكبير في نشر الإسلام. </w:t>
      </w:r>
    </w:p>
    <w:p w14:paraId="6BD1424F" w14:textId="77777777" w:rsidR="00DF36C0" w:rsidRPr="00E93F51" w:rsidRDefault="00DF36C0" w:rsidP="00DF36C0">
      <w:pPr>
        <w:pStyle w:val="FootnoteText"/>
        <w:spacing w:line="288" w:lineRule="auto"/>
        <w:jc w:val="both"/>
        <w:rPr>
          <w:sz w:val="28"/>
          <w:szCs w:val="28"/>
          <w:rtl/>
          <w:lang w:bidi="ar-LB"/>
        </w:rPr>
      </w:pPr>
      <w:r w:rsidRPr="00E93F51">
        <w:rPr>
          <w:sz w:val="28"/>
          <w:szCs w:val="28"/>
          <w:rtl/>
          <w:lang w:bidi="ar-LB"/>
        </w:rPr>
        <w:br w:type="page"/>
      </w:r>
    </w:p>
    <w:p w14:paraId="0B2335EB" w14:textId="063C44D8" w:rsidR="0067092C" w:rsidRDefault="005C7409" w:rsidP="005C7409">
      <w:pPr>
        <w:shd w:val="clear" w:color="auto" w:fill="B2A1C7"/>
        <w:jc w:val="center"/>
        <w:rPr>
          <w:b/>
          <w:bCs/>
          <w:rtl/>
        </w:rPr>
      </w:pPr>
      <w:r w:rsidRPr="00E93F51">
        <w:rPr>
          <w:b/>
          <w:bCs/>
          <w:rtl/>
        </w:rPr>
        <w:lastRenderedPageBreak/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>؛</w:t>
      </w:r>
      <w:r w:rsidRPr="00E93F51">
        <w:rPr>
          <w:b/>
          <w:bCs/>
          <w:rtl/>
        </w:rPr>
        <w:t xml:space="preserve"> </w:t>
      </w:r>
      <w:r>
        <w:rPr>
          <w:b/>
          <w:bCs/>
          <w:rtl/>
        </w:rPr>
        <w:t>الشيعة في إيرا</w:t>
      </w:r>
      <w:r>
        <w:rPr>
          <w:rFonts w:hint="cs"/>
          <w:b/>
          <w:bCs/>
          <w:rtl/>
        </w:rPr>
        <w:t>ن</w:t>
      </w:r>
    </w:p>
    <w:p w14:paraId="6005B647" w14:textId="77777777" w:rsidR="0067092C" w:rsidRPr="0067092C" w:rsidRDefault="0067092C" w:rsidP="0067092C">
      <w:pPr>
        <w:jc w:val="center"/>
        <w:rPr>
          <w:b/>
          <w:bCs/>
          <w:rtl/>
        </w:rPr>
      </w:pPr>
    </w:p>
    <w:p w14:paraId="562EB3E8" w14:textId="77777777" w:rsidR="0067092C" w:rsidRDefault="0067092C" w:rsidP="0067092C">
      <w:pPr>
        <w:rPr>
          <w:rtl/>
          <w:lang w:bidi="ar-LB"/>
        </w:rPr>
      </w:pPr>
    </w:p>
    <w:p w14:paraId="79C85775" w14:textId="77777777" w:rsidR="0067092C" w:rsidRPr="005C7409" w:rsidRDefault="0067092C" w:rsidP="0067092C">
      <w:pPr>
        <w:numPr>
          <w:ilvl w:val="0"/>
          <w:numId w:val="3"/>
        </w:numPr>
        <w:spacing w:before="240" w:after="120"/>
        <w:ind w:left="473" w:hanging="473"/>
        <w:jc w:val="both"/>
        <w:rPr>
          <w:b/>
          <w:bCs/>
          <w:lang w:bidi="ar-LB"/>
        </w:rPr>
      </w:pPr>
      <w:r w:rsidRPr="005C7409">
        <w:rPr>
          <w:b/>
          <w:bCs/>
          <w:rtl/>
          <w:lang w:bidi="ar-LB"/>
        </w:rPr>
        <w:t>التشيُّع في إيران</w:t>
      </w:r>
      <w:r w:rsidRPr="005C7409">
        <w:rPr>
          <w:rStyle w:val="FootnoteReference"/>
          <w:rFonts w:hint="cs"/>
          <w:b/>
          <w:bCs/>
          <w:rtl/>
          <w:lang w:bidi="ar-LB"/>
        </w:rPr>
        <w:t xml:space="preserve"> </w:t>
      </w:r>
    </w:p>
    <w:p w14:paraId="15D01F83" w14:textId="7A20FE52" w:rsidR="0067092C" w:rsidRPr="005C7409" w:rsidRDefault="0067092C" w:rsidP="005C7409">
      <w:pPr>
        <w:spacing w:after="120"/>
        <w:ind w:firstLine="284"/>
        <w:jc w:val="both"/>
        <w:rPr>
          <w:rtl/>
          <w:lang w:bidi="ar-LB"/>
        </w:rPr>
      </w:pPr>
      <w:r w:rsidRPr="005C7409">
        <w:rPr>
          <w:rtl/>
          <w:lang w:bidi="ar-LB"/>
        </w:rPr>
        <w:t>يشكل الشيعة أغلب سكّان إيران، ف</w:t>
      </w:r>
      <w:r w:rsidRPr="005C7409">
        <w:rPr>
          <w:rFonts w:hint="cs"/>
          <w:rtl/>
          <w:lang w:bidi="ar-LB"/>
        </w:rPr>
        <w:t>ت</w:t>
      </w:r>
      <w:r w:rsidRPr="005C7409">
        <w:rPr>
          <w:rtl/>
          <w:lang w:bidi="ar-LB"/>
        </w:rPr>
        <w:t>تراوح</w:t>
      </w:r>
      <w:r w:rsidRPr="005C7409">
        <w:rPr>
          <w:rFonts w:hint="cs"/>
          <w:rtl/>
          <w:lang w:bidi="ar-LB"/>
        </w:rPr>
        <w:t xml:space="preserve"> نسبتهم</w:t>
      </w:r>
      <w:r w:rsidRPr="005C7409">
        <w:rPr>
          <w:rtl/>
          <w:lang w:bidi="ar-LB"/>
        </w:rPr>
        <w:t xml:space="preserve"> ما بين 90</w:t>
      </w:r>
      <w:r w:rsidR="005C7409" w:rsidRPr="005C7409">
        <w:rPr>
          <w:rFonts w:hint="cs"/>
          <w:rtl/>
          <w:lang w:bidi="ar-LB"/>
        </w:rPr>
        <w:t xml:space="preserve"> </w:t>
      </w:r>
      <w:r w:rsidRPr="005C7409">
        <w:rPr>
          <w:rtl/>
          <w:lang w:bidi="ar-LB"/>
        </w:rPr>
        <w:t xml:space="preserve">و95% من </w:t>
      </w:r>
      <w:r w:rsidRPr="005C7409">
        <w:rPr>
          <w:rFonts w:hint="cs"/>
          <w:rtl/>
          <w:lang w:bidi="ar-LB"/>
        </w:rPr>
        <w:t>مجموع</w:t>
      </w:r>
      <w:r w:rsidRPr="005C7409">
        <w:rPr>
          <w:rtl/>
          <w:lang w:bidi="ar-LB"/>
        </w:rPr>
        <w:t xml:space="preserve"> السكّان البالغ عددهم 81 مليون نسمة، ومن أهم المدن التي كان لها تأثير في انتشار التشيُّع:</w:t>
      </w:r>
    </w:p>
    <w:p w14:paraId="0673F6A9" w14:textId="4978ED92" w:rsidR="0067092C" w:rsidRPr="005C7409" w:rsidRDefault="005C7409" w:rsidP="005C7409">
      <w:pPr>
        <w:spacing w:after="120"/>
        <w:jc w:val="both"/>
        <w:rPr>
          <w:rtl/>
          <w:lang w:bidi="ar-LB"/>
        </w:rPr>
      </w:pPr>
      <w:r w:rsidRPr="005C7409">
        <w:rPr>
          <w:rFonts w:hint="cs"/>
          <w:rtl/>
          <w:lang w:bidi="ar-LB"/>
        </w:rPr>
        <w:t>....................</w:t>
      </w:r>
    </w:p>
    <w:p w14:paraId="436492FE" w14:textId="77777777" w:rsidR="005C7409" w:rsidRDefault="0067092C" w:rsidP="005C7409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 w:rsidRPr="000F3E83">
        <w:rPr>
          <w:b/>
          <w:bCs/>
          <w:rtl/>
          <w:lang w:bidi="ar-LB"/>
        </w:rPr>
        <w:t>قم</w:t>
      </w:r>
      <w:r>
        <w:rPr>
          <w:rFonts w:hint="cs"/>
          <w:b/>
          <w:bCs/>
          <w:rtl/>
          <w:lang w:bidi="ar-LB"/>
        </w:rPr>
        <w:t xml:space="preserve"> المقدّسة</w:t>
      </w:r>
    </w:p>
    <w:p w14:paraId="29CA53DD" w14:textId="7A5253C5" w:rsidR="0067092C" w:rsidRDefault="0067092C" w:rsidP="005C7409">
      <w:pPr>
        <w:tabs>
          <w:tab w:val="left" w:pos="899"/>
        </w:tabs>
        <w:spacing w:after="120"/>
        <w:jc w:val="both"/>
        <w:rPr>
          <w:lang w:bidi="ar-LB"/>
        </w:rPr>
      </w:pPr>
      <w:r w:rsidRPr="000F3E83">
        <w:rPr>
          <w:rtl/>
          <w:lang w:bidi="ar-LB"/>
        </w:rPr>
        <w:t>ت</w:t>
      </w:r>
      <w:r>
        <w:rPr>
          <w:rFonts w:hint="cs"/>
          <w:rtl/>
          <w:lang w:bidi="ar-LB"/>
        </w:rPr>
        <w:t>ُ</w:t>
      </w:r>
      <w:r>
        <w:rPr>
          <w:rtl/>
          <w:lang w:bidi="ar-LB"/>
        </w:rPr>
        <w:t>ع</w:t>
      </w:r>
      <w:r>
        <w:rPr>
          <w:rFonts w:hint="cs"/>
          <w:rtl/>
          <w:lang w:bidi="ar-LB"/>
        </w:rPr>
        <w:t>دّ</w:t>
      </w:r>
      <w:r w:rsidRPr="000F3E83">
        <w:rPr>
          <w:rtl/>
          <w:lang w:bidi="ar-LB"/>
        </w:rPr>
        <w:t xml:space="preserve"> مدينة قم</w:t>
      </w:r>
      <w:r>
        <w:rPr>
          <w:rFonts w:hint="cs"/>
          <w:rtl/>
          <w:lang w:bidi="ar-LB"/>
        </w:rPr>
        <w:t xml:space="preserve"> المقدّسة</w:t>
      </w:r>
      <w:r w:rsidRPr="000F3E83">
        <w:rPr>
          <w:rtl/>
          <w:lang w:bidi="ar-LB"/>
        </w:rPr>
        <w:t xml:space="preserve"> من أقدم قواعد </w:t>
      </w:r>
      <w:r>
        <w:rPr>
          <w:rtl/>
          <w:lang w:bidi="ar-LB"/>
        </w:rPr>
        <w:t>التشيُّع</w:t>
      </w:r>
      <w:r w:rsidRPr="000F3E83">
        <w:rPr>
          <w:rtl/>
          <w:lang w:bidi="ar-LB"/>
        </w:rPr>
        <w:t xml:space="preserve"> بعد</w:t>
      </w:r>
      <w:r>
        <w:rPr>
          <w:rtl/>
          <w:lang w:bidi="ar-LB"/>
        </w:rPr>
        <w:t xml:space="preserve"> الكوفة، وقد كثرة الهجرات إليها</w:t>
      </w:r>
      <w:r w:rsidRPr="000F3E83">
        <w:rPr>
          <w:rtl/>
          <w:lang w:bidi="ar-LB"/>
        </w:rPr>
        <w:t xml:space="preserve"> بعد قدوم السي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دة فاطمة المعصومة</w:t>
      </w:r>
      <w:r>
        <w:rPr>
          <w:rFonts w:hint="cs"/>
          <w:rtl/>
          <w:lang w:bidi="ar-LB"/>
        </w:rPr>
        <w:t xml:space="preserve"> </w:t>
      </w:r>
      <w:r w:rsidRPr="000F3E83">
        <w:rPr>
          <w:rtl/>
          <w:lang w:bidi="ar-LB"/>
        </w:rPr>
        <w:t>(ع</w:t>
      </w:r>
      <w:r>
        <w:rPr>
          <w:rFonts w:hint="cs"/>
          <w:rtl/>
          <w:lang w:bidi="ar-LB"/>
        </w:rPr>
        <w:t>ليها السلام</w:t>
      </w:r>
      <w:r w:rsidRPr="000F3E83">
        <w:rPr>
          <w:rtl/>
          <w:lang w:bidi="ar-LB"/>
        </w:rPr>
        <w:t>)، ووفاتها بعد أي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ام قليلة من مجيئها</w:t>
      </w:r>
      <w:r>
        <w:rPr>
          <w:rFonts w:hint="cs"/>
          <w:rtl/>
          <w:lang w:bidi="ar-LB"/>
        </w:rPr>
        <w:t>،</w:t>
      </w:r>
      <w:r w:rsidRPr="000F3E83">
        <w:rPr>
          <w:rtl/>
          <w:lang w:bidi="ar-LB"/>
        </w:rPr>
        <w:t xml:space="preserve"> فدفنت هناك</w:t>
      </w:r>
      <w:r>
        <w:rPr>
          <w:rFonts w:hint="cs"/>
          <w:rtl/>
          <w:lang w:bidi="ar-LB"/>
        </w:rPr>
        <w:t>،</w:t>
      </w:r>
      <w:r w:rsidRPr="000F3E83">
        <w:rPr>
          <w:rtl/>
          <w:lang w:bidi="ar-LB"/>
        </w:rPr>
        <w:t xml:space="preserve"> وأصبح مرقدها مزار</w:t>
      </w:r>
      <w:r>
        <w:rPr>
          <w:rFonts w:hint="cs"/>
          <w:rtl/>
          <w:lang w:bidi="ar-LB"/>
        </w:rPr>
        <w:t>اً</w:t>
      </w:r>
      <w:r w:rsidRPr="000F3E83">
        <w:rPr>
          <w:rtl/>
          <w:lang w:bidi="ar-LB"/>
        </w:rPr>
        <w:t xml:space="preserve"> للشيعة.</w:t>
      </w:r>
    </w:p>
    <w:p w14:paraId="67277DC8" w14:textId="77777777" w:rsidR="0067092C" w:rsidRPr="00BD3CE2" w:rsidRDefault="0067092C" w:rsidP="0067092C">
      <w:pPr>
        <w:tabs>
          <w:tab w:val="left" w:pos="899"/>
        </w:tabs>
        <w:spacing w:after="120"/>
        <w:ind w:left="899"/>
        <w:jc w:val="both"/>
        <w:rPr>
          <w:rtl/>
          <w:lang w:bidi="ar-LB"/>
        </w:rPr>
      </w:pPr>
      <w:r w:rsidRPr="00BD3CE2">
        <w:rPr>
          <w:rtl/>
          <w:lang w:bidi="ar-LB"/>
        </w:rPr>
        <w:t>أثّرت قم بشكل مباشر على المدن والمناطق المحيطة بها</w:t>
      </w:r>
      <w:r w:rsidRPr="00BD3CE2">
        <w:rPr>
          <w:rFonts w:hint="cs"/>
          <w:rtl/>
          <w:lang w:bidi="ar-LB"/>
        </w:rPr>
        <w:t>،</w:t>
      </w:r>
      <w:r w:rsidRPr="00BD3CE2">
        <w:rPr>
          <w:rtl/>
          <w:lang w:bidi="ar-LB"/>
        </w:rPr>
        <w:t xml:space="preserve"> ومنها:</w:t>
      </w:r>
    </w:p>
    <w:p w14:paraId="71114DED" w14:textId="77777777" w:rsidR="0067092C" w:rsidRPr="00BD3CE2" w:rsidRDefault="0067092C" w:rsidP="0067092C">
      <w:pPr>
        <w:numPr>
          <w:ilvl w:val="0"/>
          <w:numId w:val="8"/>
        </w:numPr>
        <w:ind w:left="1327" w:hanging="425"/>
        <w:jc w:val="both"/>
        <w:rPr>
          <w:lang w:bidi="ar-LB"/>
        </w:rPr>
      </w:pPr>
      <w:r w:rsidRPr="00BD3CE2">
        <w:rPr>
          <w:rtl/>
          <w:lang w:bidi="ar-LB"/>
        </w:rPr>
        <w:t>مدينة آوة</w:t>
      </w:r>
      <w:r w:rsidRPr="00BD3CE2">
        <w:rPr>
          <w:rFonts w:hint="cs"/>
          <w:rtl/>
          <w:lang w:bidi="ar-LB"/>
        </w:rPr>
        <w:t>،</w:t>
      </w:r>
      <w:r w:rsidRPr="00BD3CE2">
        <w:rPr>
          <w:rtl/>
          <w:lang w:bidi="ar-LB"/>
        </w:rPr>
        <w:t xml:space="preserve"> التي ظهر منها الكثير من العلماء.</w:t>
      </w:r>
    </w:p>
    <w:p w14:paraId="3FE768FF" w14:textId="77777777" w:rsidR="0067092C" w:rsidRPr="00BD3CE2" w:rsidRDefault="0067092C" w:rsidP="0067092C">
      <w:pPr>
        <w:numPr>
          <w:ilvl w:val="0"/>
          <w:numId w:val="8"/>
        </w:numPr>
        <w:ind w:left="1327" w:hanging="425"/>
        <w:jc w:val="both"/>
        <w:rPr>
          <w:lang w:bidi="ar-LB"/>
        </w:rPr>
      </w:pPr>
      <w:r w:rsidRPr="00BD3CE2">
        <w:rPr>
          <w:rtl/>
          <w:lang w:bidi="ar-LB"/>
        </w:rPr>
        <w:t>مدينة كاشان</w:t>
      </w:r>
      <w:r w:rsidRPr="00BD3CE2">
        <w:rPr>
          <w:rFonts w:hint="cs"/>
          <w:rtl/>
          <w:lang w:bidi="ar-LB"/>
        </w:rPr>
        <w:t>،</w:t>
      </w:r>
      <w:r w:rsidRPr="00BD3CE2">
        <w:rPr>
          <w:rtl/>
          <w:lang w:bidi="ar-LB"/>
        </w:rPr>
        <w:t xml:space="preserve"> التي بدأ التشيُّع فيها بسبب هجرة القم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ين أو حركة الترد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د بين المدينت</w:t>
      </w:r>
      <w:r w:rsidRPr="00BD3CE2">
        <w:rPr>
          <w:rFonts w:hint="cs"/>
          <w:rtl/>
          <w:lang w:bidi="ar-LB"/>
        </w:rPr>
        <w:t>َ</w:t>
      </w:r>
      <w:r w:rsidRPr="00BD3CE2">
        <w:rPr>
          <w:rtl/>
          <w:lang w:bidi="ar-LB"/>
        </w:rPr>
        <w:t>ين.</w:t>
      </w:r>
    </w:p>
    <w:p w14:paraId="2BB3C7B2" w14:textId="77777777" w:rsidR="0067092C" w:rsidRPr="00BD3CE2" w:rsidRDefault="0067092C" w:rsidP="0067092C">
      <w:pPr>
        <w:numPr>
          <w:ilvl w:val="0"/>
          <w:numId w:val="8"/>
        </w:numPr>
        <w:ind w:left="1327" w:hanging="425"/>
        <w:jc w:val="both"/>
        <w:rPr>
          <w:lang w:bidi="ar-LB"/>
        </w:rPr>
      </w:pPr>
      <w:r w:rsidRPr="00BD3CE2">
        <w:rPr>
          <w:rtl/>
          <w:lang w:bidi="ar-LB"/>
        </w:rPr>
        <w:t>قريت</w:t>
      </w:r>
      <w:r w:rsidRPr="00BD3CE2">
        <w:rPr>
          <w:rFonts w:hint="cs"/>
          <w:rtl/>
          <w:lang w:bidi="ar-LB"/>
        </w:rPr>
        <w:t>َا</w:t>
      </w:r>
      <w:r w:rsidRPr="00BD3CE2">
        <w:rPr>
          <w:rtl/>
          <w:lang w:bidi="ar-LB"/>
        </w:rPr>
        <w:t xml:space="preserve"> فراهان وتفرش</w:t>
      </w:r>
      <w:r w:rsidRPr="00BD3CE2">
        <w:rPr>
          <w:rFonts w:hint="cs"/>
          <w:rtl/>
          <w:lang w:bidi="ar-LB"/>
        </w:rPr>
        <w:t>،</w:t>
      </w:r>
      <w:r w:rsidRPr="00BD3CE2">
        <w:rPr>
          <w:rtl/>
          <w:lang w:bidi="ar-LB"/>
        </w:rPr>
        <w:t xml:space="preserve"> الل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ت</w:t>
      </w:r>
      <w:r w:rsidRPr="00BD3CE2">
        <w:rPr>
          <w:rFonts w:hint="cs"/>
          <w:rtl/>
          <w:lang w:bidi="ar-LB"/>
        </w:rPr>
        <w:t>ا</w:t>
      </w:r>
      <w:r w:rsidRPr="00BD3CE2">
        <w:rPr>
          <w:rtl/>
          <w:lang w:bidi="ar-LB"/>
        </w:rPr>
        <w:t>ن انتشر فيهما التشيُّع من القرون الإسلاميّة الأولى.</w:t>
      </w:r>
    </w:p>
    <w:p w14:paraId="2B00AEF6" w14:textId="77777777" w:rsidR="0067092C" w:rsidRPr="00BD3CE2" w:rsidRDefault="0067092C" w:rsidP="0067092C">
      <w:pPr>
        <w:numPr>
          <w:ilvl w:val="0"/>
          <w:numId w:val="8"/>
        </w:numPr>
        <w:spacing w:after="120"/>
        <w:ind w:left="1324" w:hanging="425"/>
        <w:jc w:val="both"/>
        <w:rPr>
          <w:lang w:bidi="ar-LB"/>
        </w:rPr>
      </w:pPr>
      <w:r w:rsidRPr="00BD3CE2">
        <w:rPr>
          <w:rtl/>
          <w:lang w:bidi="ar-LB"/>
        </w:rPr>
        <w:t>انتقال التشيُّع إلى الريّ في القرن الرابع بسبب الصلة الفكري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 القائمة بينها وبين قم.</w:t>
      </w:r>
    </w:p>
    <w:p w14:paraId="24CD3A09" w14:textId="3B9D4D31" w:rsidR="005C7409" w:rsidRDefault="005C7409" w:rsidP="005C7409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>
        <w:rPr>
          <w:rFonts w:hint="cs"/>
          <w:b/>
          <w:bCs/>
          <w:rtl/>
          <w:lang w:bidi="ar-LB"/>
        </w:rPr>
        <w:t>........................</w:t>
      </w:r>
    </w:p>
    <w:p w14:paraId="14245822" w14:textId="77777777" w:rsidR="005C7409" w:rsidRDefault="0067092C" w:rsidP="005C7409">
      <w:pPr>
        <w:tabs>
          <w:tab w:val="left" w:pos="899"/>
        </w:tabs>
        <w:spacing w:after="120"/>
        <w:jc w:val="both"/>
        <w:rPr>
          <w:b/>
          <w:bCs/>
          <w:vertAlign w:val="superscript"/>
          <w:rtl/>
          <w:lang w:bidi="ar-LB"/>
        </w:rPr>
      </w:pPr>
      <w:r w:rsidRPr="000F3E83">
        <w:rPr>
          <w:b/>
          <w:bCs/>
          <w:rtl/>
          <w:lang w:bidi="ar-LB"/>
        </w:rPr>
        <w:t>خراسان</w:t>
      </w:r>
    </w:p>
    <w:p w14:paraId="5444EF27" w14:textId="3045D164" w:rsidR="0067092C" w:rsidRDefault="0067092C" w:rsidP="005C7409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0F3E83">
        <w:rPr>
          <w:rtl/>
          <w:lang w:bidi="ar-LB"/>
        </w:rPr>
        <w:t>ي</w:t>
      </w:r>
      <w:r>
        <w:rPr>
          <w:rFonts w:hint="cs"/>
          <w:rtl/>
          <w:lang w:bidi="ar-LB"/>
        </w:rPr>
        <w:t>ُ</w:t>
      </w:r>
      <w:r>
        <w:rPr>
          <w:rtl/>
          <w:lang w:bidi="ar-LB"/>
        </w:rPr>
        <w:t xml:space="preserve">عدّ يحيى بن زيد السبب الرئيس </w:t>
      </w:r>
      <w:r>
        <w:rPr>
          <w:rFonts w:hint="cs"/>
          <w:rtl/>
          <w:lang w:bidi="ar-LB"/>
        </w:rPr>
        <w:t xml:space="preserve">في </w:t>
      </w:r>
      <w:r>
        <w:rPr>
          <w:rtl/>
          <w:lang w:bidi="ar-LB"/>
        </w:rPr>
        <w:t>انتشار التشيُّع بخراسان</w:t>
      </w:r>
      <w:r>
        <w:rPr>
          <w:rFonts w:hint="cs"/>
          <w:rtl/>
          <w:lang w:bidi="ar-LB"/>
        </w:rPr>
        <w:t>،</w:t>
      </w:r>
      <w:r w:rsidRPr="000F3E83">
        <w:rPr>
          <w:rtl/>
          <w:lang w:bidi="ar-LB"/>
        </w:rPr>
        <w:t xml:space="preserve"> فترك</w:t>
      </w:r>
      <w:r>
        <w:rPr>
          <w:rtl/>
          <w:lang w:bidi="ar-LB"/>
        </w:rPr>
        <w:t>ّز نشاطه في: سبزوار، ني</w:t>
      </w:r>
      <w:r>
        <w:rPr>
          <w:rFonts w:hint="cs"/>
          <w:rtl/>
          <w:lang w:bidi="ar-LB"/>
        </w:rPr>
        <w:t>ش</w:t>
      </w:r>
      <w:r w:rsidRPr="000F3E83">
        <w:rPr>
          <w:rtl/>
          <w:lang w:bidi="ar-LB"/>
        </w:rPr>
        <w:t>ابور، فارياب، طالقان، طوس، بلخ، جوزجان، مرو الروذ.</w:t>
      </w:r>
    </w:p>
    <w:p w14:paraId="017EA520" w14:textId="193F2F05" w:rsidR="005C7409" w:rsidRPr="000F3E83" w:rsidRDefault="005C7409" w:rsidP="005C7409">
      <w:pPr>
        <w:tabs>
          <w:tab w:val="left" w:pos="899"/>
        </w:tabs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.........................</w:t>
      </w:r>
    </w:p>
    <w:p w14:paraId="2B4FD25C" w14:textId="77777777" w:rsidR="005C7409" w:rsidRPr="005C7409" w:rsidRDefault="0067092C" w:rsidP="005C7409">
      <w:pPr>
        <w:tabs>
          <w:tab w:val="left" w:pos="899"/>
        </w:tabs>
        <w:spacing w:after="120"/>
        <w:jc w:val="both"/>
        <w:rPr>
          <w:lang w:bidi="ar-LB"/>
        </w:rPr>
      </w:pPr>
      <w:r w:rsidRPr="000F3E83">
        <w:rPr>
          <w:b/>
          <w:bCs/>
          <w:rtl/>
          <w:lang w:bidi="ar-LB"/>
        </w:rPr>
        <w:t>نيشابور</w:t>
      </w:r>
    </w:p>
    <w:p w14:paraId="7397988F" w14:textId="6C28E703" w:rsidR="0067092C" w:rsidRDefault="0067092C" w:rsidP="005C7409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0F3E83">
        <w:rPr>
          <w:rtl/>
          <w:lang w:bidi="ar-LB"/>
        </w:rPr>
        <w:t>لم تعرف نيشابور الشيعة الإمامي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 إل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ا عندما كثر فيها الخواص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 xml:space="preserve"> من أصحاب الأئم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 في أوائل القرن الثاني. وي</w:t>
      </w:r>
      <w:r>
        <w:rPr>
          <w:rFonts w:hint="cs"/>
          <w:rtl/>
          <w:lang w:bidi="ar-LB"/>
        </w:rPr>
        <w:t>ُ</w:t>
      </w:r>
      <w:r w:rsidRPr="000F3E83">
        <w:rPr>
          <w:rtl/>
          <w:lang w:bidi="ar-LB"/>
        </w:rPr>
        <w:t>عتبر مكث الإمام علي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 xml:space="preserve"> بن موسى الرضا</w:t>
      </w:r>
      <w:r w:rsidR="00730B7A">
        <w:rPr>
          <w:rFonts w:hint="cs"/>
          <w:rtl/>
          <w:lang w:bidi="ar-LB"/>
        </w:rPr>
        <w:t xml:space="preserve"> </w:t>
      </w:r>
      <w:r>
        <w:rPr>
          <w:rtl/>
          <w:lang w:bidi="ar-LB"/>
        </w:rPr>
        <w:t xml:space="preserve">(ع) فيها </w:t>
      </w:r>
      <w:r w:rsidRPr="000F3E83">
        <w:rPr>
          <w:rtl/>
          <w:lang w:bidi="ar-LB"/>
        </w:rPr>
        <w:t>بضعة أشهر منعطف</w:t>
      </w:r>
      <w:r>
        <w:rPr>
          <w:rFonts w:hint="cs"/>
          <w:rtl/>
          <w:lang w:bidi="ar-LB"/>
        </w:rPr>
        <w:t>اً</w:t>
      </w:r>
      <w:r w:rsidRPr="000F3E83">
        <w:rPr>
          <w:rtl/>
          <w:lang w:bidi="ar-LB"/>
        </w:rPr>
        <w:t xml:space="preserve"> في تاريخ </w:t>
      </w:r>
      <w:r>
        <w:rPr>
          <w:rtl/>
          <w:lang w:bidi="ar-LB"/>
        </w:rPr>
        <w:t>التشيُّع</w:t>
      </w:r>
      <w:r w:rsidRPr="000F3E83">
        <w:rPr>
          <w:rtl/>
          <w:lang w:bidi="ar-LB"/>
        </w:rPr>
        <w:t xml:space="preserve"> بخراسان</w:t>
      </w:r>
      <w:r>
        <w:rPr>
          <w:rFonts w:hint="cs"/>
          <w:rtl/>
          <w:lang w:bidi="ar-LB"/>
        </w:rPr>
        <w:t>،</w:t>
      </w:r>
      <w:r w:rsidRPr="000F3E83">
        <w:rPr>
          <w:rtl/>
          <w:lang w:bidi="ar-LB"/>
        </w:rPr>
        <w:t xml:space="preserve"> وخاص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ة ني</w:t>
      </w:r>
      <w:r>
        <w:rPr>
          <w:rFonts w:hint="cs"/>
          <w:rtl/>
          <w:lang w:bidi="ar-LB"/>
        </w:rPr>
        <w:t>ش</w:t>
      </w:r>
      <w:r w:rsidRPr="000F3E83">
        <w:rPr>
          <w:rtl/>
          <w:lang w:bidi="ar-LB"/>
        </w:rPr>
        <w:t>ابور.</w:t>
      </w:r>
    </w:p>
    <w:p w14:paraId="110081BC" w14:textId="77777777" w:rsidR="005C7409" w:rsidRDefault="005C7409" w:rsidP="005C7409">
      <w:pPr>
        <w:tabs>
          <w:tab w:val="left" w:pos="899"/>
        </w:tabs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lastRenderedPageBreak/>
        <w:t>.......................</w:t>
      </w:r>
    </w:p>
    <w:p w14:paraId="2C150757" w14:textId="77777777" w:rsidR="00730B7A" w:rsidRDefault="0067092C" w:rsidP="00730B7A">
      <w:pPr>
        <w:tabs>
          <w:tab w:val="left" w:pos="899"/>
        </w:tabs>
        <w:spacing w:after="120"/>
        <w:jc w:val="both"/>
        <w:rPr>
          <w:b/>
          <w:bCs/>
          <w:vertAlign w:val="superscript"/>
          <w:rtl/>
          <w:lang w:bidi="ar-LB"/>
        </w:rPr>
      </w:pPr>
      <w:r w:rsidRPr="000F3E83">
        <w:rPr>
          <w:b/>
          <w:bCs/>
          <w:rtl/>
          <w:lang w:bidi="ar-LB"/>
        </w:rPr>
        <w:t>س</w:t>
      </w:r>
      <w:r>
        <w:rPr>
          <w:rFonts w:hint="cs"/>
          <w:b/>
          <w:bCs/>
          <w:rtl/>
          <w:lang w:bidi="ar-LB"/>
        </w:rPr>
        <w:t>َ</w:t>
      </w:r>
      <w:r w:rsidRPr="000F3E83">
        <w:rPr>
          <w:b/>
          <w:bCs/>
          <w:rtl/>
          <w:lang w:bidi="ar-LB"/>
        </w:rPr>
        <w:t>ب</w:t>
      </w:r>
      <w:r>
        <w:rPr>
          <w:rFonts w:hint="cs"/>
          <w:b/>
          <w:bCs/>
          <w:rtl/>
          <w:lang w:bidi="ar-LB"/>
        </w:rPr>
        <w:t>ْ</w:t>
      </w:r>
      <w:r w:rsidRPr="000F3E83">
        <w:rPr>
          <w:b/>
          <w:bCs/>
          <w:rtl/>
          <w:lang w:bidi="ar-LB"/>
        </w:rPr>
        <w:t>زو</w:t>
      </w:r>
      <w:r>
        <w:rPr>
          <w:rFonts w:hint="cs"/>
          <w:b/>
          <w:bCs/>
          <w:rtl/>
          <w:lang w:bidi="ar-LB"/>
        </w:rPr>
        <w:t>َ</w:t>
      </w:r>
      <w:r w:rsidRPr="000F3E83">
        <w:rPr>
          <w:b/>
          <w:bCs/>
          <w:rtl/>
          <w:lang w:bidi="ar-LB"/>
        </w:rPr>
        <w:t>ار</w:t>
      </w:r>
    </w:p>
    <w:p w14:paraId="19C4ADA6" w14:textId="272AB2AB" w:rsidR="0067092C" w:rsidRPr="000F3E83" w:rsidRDefault="0067092C" w:rsidP="00730B7A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0F3E83">
        <w:rPr>
          <w:rtl/>
          <w:lang w:bidi="ar-LB"/>
        </w:rPr>
        <w:t>تحتل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 xml:space="preserve"> سبزوار أهم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 بالغة للتشي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 xml:space="preserve">ع، فقد كان الغالب فيها </w:t>
      </w:r>
      <w:r>
        <w:rPr>
          <w:rtl/>
          <w:lang w:bidi="ar-LB"/>
        </w:rPr>
        <w:t>التشيُّع منذ القرن الخامس</w:t>
      </w:r>
      <w:r w:rsidRPr="000F3E83">
        <w:rPr>
          <w:rtl/>
          <w:lang w:bidi="ar-LB"/>
        </w:rPr>
        <w:t xml:space="preserve">. وقد اتّسعت رقعة </w:t>
      </w:r>
      <w:r>
        <w:rPr>
          <w:rtl/>
          <w:lang w:bidi="ar-LB"/>
        </w:rPr>
        <w:t>التشيُّع</w:t>
      </w:r>
      <w:r w:rsidRPr="000F3E83">
        <w:rPr>
          <w:rtl/>
          <w:lang w:bidi="ar-LB"/>
        </w:rPr>
        <w:t xml:space="preserve"> من الغرب نحو الشرق، فتركت أ</w:t>
      </w:r>
      <w:r>
        <w:rPr>
          <w:rFonts w:hint="cs"/>
          <w:rtl/>
          <w:lang w:bidi="ar-LB"/>
        </w:rPr>
        <w:t>ُ</w:t>
      </w:r>
      <w:r w:rsidRPr="000F3E83">
        <w:rPr>
          <w:rtl/>
          <w:lang w:bidi="ar-LB"/>
        </w:rPr>
        <w:t>س</w:t>
      </w:r>
      <w:r>
        <w:rPr>
          <w:rFonts w:hint="cs"/>
          <w:rtl/>
          <w:lang w:bidi="ar-LB"/>
        </w:rPr>
        <w:t>َ</w:t>
      </w:r>
      <w:r w:rsidRPr="000F3E83">
        <w:rPr>
          <w:rtl/>
          <w:lang w:bidi="ar-LB"/>
        </w:rPr>
        <w:t>ر سبزوار تأثيرات</w:t>
      </w:r>
      <w:r>
        <w:rPr>
          <w:rFonts w:hint="cs"/>
          <w:rtl/>
          <w:lang w:bidi="ar-LB"/>
        </w:rPr>
        <w:t>ٍ</w:t>
      </w:r>
      <w:r>
        <w:rPr>
          <w:rtl/>
          <w:lang w:bidi="ar-LB"/>
        </w:rPr>
        <w:t xml:space="preserve"> على ني</w:t>
      </w:r>
      <w:r>
        <w:rPr>
          <w:rFonts w:hint="cs"/>
          <w:rtl/>
          <w:lang w:bidi="ar-LB"/>
        </w:rPr>
        <w:t>ش</w:t>
      </w:r>
      <w:r w:rsidRPr="000F3E83">
        <w:rPr>
          <w:rtl/>
          <w:lang w:bidi="ar-LB"/>
        </w:rPr>
        <w:t>ابور</w:t>
      </w:r>
      <w:r>
        <w:rPr>
          <w:rFonts w:hint="cs"/>
          <w:rtl/>
          <w:lang w:bidi="ar-LB"/>
        </w:rPr>
        <w:t>،</w:t>
      </w:r>
      <w:r w:rsidRPr="000F3E83">
        <w:rPr>
          <w:rtl/>
          <w:lang w:bidi="ar-LB"/>
        </w:rPr>
        <w:t xml:space="preserve"> منها آل التميمي</w:t>
      </w:r>
      <w:r>
        <w:rPr>
          <w:rFonts w:hint="cs"/>
          <w:rtl/>
          <w:lang w:bidi="ar-LB"/>
        </w:rPr>
        <w:t>ّ،</w:t>
      </w:r>
      <w:r w:rsidRPr="000F3E83">
        <w:rPr>
          <w:rtl/>
          <w:lang w:bidi="ar-LB"/>
        </w:rPr>
        <w:t xml:space="preserve"> السبزواري</w:t>
      </w:r>
      <w:r>
        <w:rPr>
          <w:rFonts w:hint="cs"/>
          <w:rtl/>
          <w:lang w:bidi="ar-LB"/>
        </w:rPr>
        <w:t>ّ،</w:t>
      </w:r>
      <w:r w:rsidRPr="000F3E83">
        <w:rPr>
          <w:rtl/>
          <w:lang w:bidi="ar-LB"/>
        </w:rPr>
        <w:t xml:space="preserve"> النيسابوري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.</w:t>
      </w:r>
    </w:p>
    <w:p w14:paraId="237264CA" w14:textId="5EC0AEB6" w:rsidR="00730B7A" w:rsidRPr="00730B7A" w:rsidRDefault="00730B7A" w:rsidP="00730B7A">
      <w:pPr>
        <w:tabs>
          <w:tab w:val="left" w:pos="899"/>
        </w:tabs>
        <w:spacing w:after="120"/>
        <w:jc w:val="both"/>
        <w:rPr>
          <w:lang w:bidi="ar-LB"/>
        </w:rPr>
      </w:pPr>
      <w:r>
        <w:rPr>
          <w:rFonts w:hint="cs"/>
          <w:rtl/>
          <w:lang w:bidi="ar-LB"/>
        </w:rPr>
        <w:t>..................</w:t>
      </w:r>
    </w:p>
    <w:p w14:paraId="39E398B1" w14:textId="77777777" w:rsidR="00730B7A" w:rsidRDefault="0067092C" w:rsidP="00730B7A">
      <w:pPr>
        <w:tabs>
          <w:tab w:val="left" w:pos="899"/>
        </w:tabs>
        <w:spacing w:after="120"/>
        <w:jc w:val="both"/>
        <w:rPr>
          <w:b/>
          <w:bCs/>
          <w:vertAlign w:val="superscript"/>
          <w:rtl/>
          <w:lang w:bidi="ar-LB"/>
        </w:rPr>
      </w:pPr>
      <w:r w:rsidRPr="000F3E83">
        <w:rPr>
          <w:b/>
          <w:bCs/>
          <w:rtl/>
          <w:lang w:bidi="ar-LB"/>
        </w:rPr>
        <w:t>جرجان القديمة</w:t>
      </w:r>
    </w:p>
    <w:p w14:paraId="29466AFC" w14:textId="6B65985D" w:rsidR="0067092C" w:rsidRDefault="0067092C" w:rsidP="00730B7A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0F3E83">
        <w:rPr>
          <w:rtl/>
          <w:lang w:bidi="ar-LB"/>
        </w:rPr>
        <w:t>كانت جرجان تضم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 xml:space="preserve"> شيعة ينتمون إلى القبائل الشيعي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 من أي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 xml:space="preserve">ام الفتوحات، أمّا حضور </w:t>
      </w:r>
      <w:r>
        <w:rPr>
          <w:rtl/>
          <w:lang w:bidi="ar-LB"/>
        </w:rPr>
        <w:t>التشيُّع</w:t>
      </w:r>
      <w:r w:rsidRPr="000F3E83">
        <w:rPr>
          <w:rtl/>
          <w:lang w:bidi="ar-LB"/>
        </w:rPr>
        <w:t xml:space="preserve"> كتيّار فاعل</w:t>
      </w:r>
      <w:r>
        <w:rPr>
          <w:rFonts w:hint="cs"/>
          <w:rtl/>
          <w:lang w:bidi="ar-LB"/>
        </w:rPr>
        <w:t>،</w:t>
      </w:r>
      <w:r w:rsidRPr="000F3E83">
        <w:rPr>
          <w:rtl/>
          <w:lang w:bidi="ar-LB"/>
        </w:rPr>
        <w:t xml:space="preserve"> فيرجع إلى القرن الرابع، إلى أن أصبحت مدينة</w:t>
      </w:r>
      <w:r>
        <w:rPr>
          <w:rFonts w:hint="cs"/>
          <w:rtl/>
          <w:lang w:bidi="ar-LB"/>
        </w:rPr>
        <w:t>ً</w:t>
      </w:r>
      <w:r w:rsidRPr="000F3E83">
        <w:rPr>
          <w:rtl/>
          <w:lang w:bidi="ar-LB"/>
        </w:rPr>
        <w:t xml:space="preserve"> شيعي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</w:t>
      </w:r>
      <w:r>
        <w:rPr>
          <w:rFonts w:hint="cs"/>
          <w:rtl/>
          <w:lang w:bidi="ar-LB"/>
        </w:rPr>
        <w:t>ً إماميّةً</w:t>
      </w:r>
      <w:r w:rsidRPr="000F3E83">
        <w:rPr>
          <w:rtl/>
          <w:lang w:bidi="ar-LB"/>
        </w:rPr>
        <w:t xml:space="preserve"> محضة منذ القرن السادس.</w:t>
      </w:r>
    </w:p>
    <w:p w14:paraId="33930E5D" w14:textId="7A2EB028" w:rsidR="00730B7A" w:rsidRPr="000F3E83" w:rsidRDefault="00730B7A" w:rsidP="00730B7A">
      <w:pPr>
        <w:tabs>
          <w:tab w:val="left" w:pos="899"/>
        </w:tabs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</w:t>
      </w:r>
    </w:p>
    <w:p w14:paraId="18A96FEB" w14:textId="77777777" w:rsidR="00730B7A" w:rsidRDefault="0067092C" w:rsidP="00730B7A">
      <w:pPr>
        <w:tabs>
          <w:tab w:val="left" w:pos="899"/>
        </w:tabs>
        <w:spacing w:after="120"/>
        <w:jc w:val="both"/>
        <w:rPr>
          <w:b/>
          <w:bCs/>
          <w:rtl/>
          <w:lang w:bidi="ar-LB"/>
        </w:rPr>
      </w:pPr>
      <w:r w:rsidRPr="000F3E83">
        <w:rPr>
          <w:b/>
          <w:bCs/>
          <w:rtl/>
          <w:lang w:bidi="ar-LB"/>
        </w:rPr>
        <w:t>إستراباد</w:t>
      </w:r>
    </w:p>
    <w:p w14:paraId="0D83096F" w14:textId="37373FB9" w:rsidR="0067092C" w:rsidRDefault="0067092C" w:rsidP="00730B7A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0F3E83">
        <w:rPr>
          <w:rtl/>
          <w:lang w:bidi="ar-LB"/>
        </w:rPr>
        <w:t>احتضنت إستراباد جموع الشيعة</w:t>
      </w:r>
      <w:r>
        <w:rPr>
          <w:rFonts w:hint="cs"/>
          <w:rtl/>
          <w:lang w:bidi="ar-LB"/>
        </w:rPr>
        <w:t>،</w:t>
      </w:r>
      <w:r w:rsidRPr="000F3E83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و</w:t>
      </w:r>
      <w:r w:rsidRPr="000F3E83">
        <w:rPr>
          <w:rtl/>
          <w:lang w:bidi="ar-LB"/>
        </w:rPr>
        <w:t>لا سيّما الإمامي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 منهم في القرن</w:t>
      </w:r>
      <w:r>
        <w:rPr>
          <w:rFonts w:hint="cs"/>
          <w:rtl/>
          <w:lang w:bidi="ar-LB"/>
        </w:rPr>
        <w:t>َ</w:t>
      </w:r>
      <w:r>
        <w:rPr>
          <w:rtl/>
          <w:lang w:bidi="ar-LB"/>
        </w:rPr>
        <w:t>ين الخامس والسادس، إلى أن</w:t>
      </w:r>
      <w:r w:rsidRPr="000F3E83">
        <w:rPr>
          <w:rtl/>
          <w:lang w:bidi="ar-LB"/>
        </w:rPr>
        <w:t xml:space="preserve"> أصبحت مدينة</w:t>
      </w:r>
      <w:r>
        <w:rPr>
          <w:rFonts w:hint="cs"/>
          <w:rtl/>
          <w:lang w:bidi="ar-LB"/>
        </w:rPr>
        <w:t>ً</w:t>
      </w:r>
      <w:r w:rsidRPr="000F3E83">
        <w:rPr>
          <w:rtl/>
          <w:lang w:bidi="ar-LB"/>
        </w:rPr>
        <w:t xml:space="preserve"> شيعي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</w:t>
      </w:r>
      <w:r>
        <w:rPr>
          <w:rFonts w:hint="cs"/>
          <w:rtl/>
          <w:lang w:bidi="ar-LB"/>
        </w:rPr>
        <w:t>ً</w:t>
      </w:r>
      <w:r w:rsidRPr="000F3E83">
        <w:rPr>
          <w:rtl/>
          <w:lang w:bidi="ar-LB"/>
        </w:rPr>
        <w:t xml:space="preserve"> إمامي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</w:t>
      </w:r>
      <w:r>
        <w:rPr>
          <w:rFonts w:hint="cs"/>
          <w:rtl/>
          <w:lang w:bidi="ar-LB"/>
        </w:rPr>
        <w:t>ً</w:t>
      </w:r>
      <w:r w:rsidRPr="000F3E83">
        <w:rPr>
          <w:rtl/>
          <w:lang w:bidi="ar-LB"/>
        </w:rPr>
        <w:t xml:space="preserve"> محضة في القرنين الثامن والتاسع</w:t>
      </w:r>
      <w:r>
        <w:rPr>
          <w:rFonts w:hint="cs"/>
          <w:rtl/>
          <w:lang w:bidi="ar-LB"/>
        </w:rPr>
        <w:t>؛</w:t>
      </w:r>
      <w:r w:rsidRPr="000F3E83">
        <w:rPr>
          <w:rtl/>
          <w:lang w:bidi="ar-LB"/>
        </w:rPr>
        <w:t xml:space="preserve"> بفضل تواجد السادة فيها.</w:t>
      </w:r>
    </w:p>
    <w:p w14:paraId="10F1163A" w14:textId="77777777" w:rsidR="0020437C" w:rsidRDefault="00730B7A" w:rsidP="0020437C">
      <w:pPr>
        <w:tabs>
          <w:tab w:val="left" w:pos="899"/>
        </w:tabs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..........................</w:t>
      </w:r>
    </w:p>
    <w:p w14:paraId="2BDD723E" w14:textId="77777777" w:rsidR="0020437C" w:rsidRDefault="0067092C" w:rsidP="0020437C">
      <w:pPr>
        <w:tabs>
          <w:tab w:val="left" w:pos="899"/>
        </w:tabs>
        <w:spacing w:after="120"/>
        <w:jc w:val="both"/>
        <w:rPr>
          <w:b/>
          <w:bCs/>
          <w:vertAlign w:val="superscript"/>
          <w:rtl/>
          <w:lang w:bidi="ar-LB"/>
        </w:rPr>
      </w:pPr>
      <w:r>
        <w:rPr>
          <w:b/>
          <w:bCs/>
          <w:rtl/>
          <w:lang w:bidi="ar-LB"/>
        </w:rPr>
        <w:t>ال</w:t>
      </w:r>
      <w:r w:rsidRPr="000F3E83">
        <w:rPr>
          <w:b/>
          <w:bCs/>
          <w:rtl/>
          <w:lang w:bidi="ar-LB"/>
        </w:rPr>
        <w:t>أهواز</w:t>
      </w:r>
    </w:p>
    <w:p w14:paraId="770DB087" w14:textId="3A1A3847" w:rsidR="0067092C" w:rsidRDefault="0067092C" w:rsidP="0020437C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0F3E83">
        <w:rPr>
          <w:rtl/>
          <w:lang w:bidi="ar-LB"/>
        </w:rPr>
        <w:t xml:space="preserve">يرجع تاريخ </w:t>
      </w:r>
      <w:r>
        <w:rPr>
          <w:rtl/>
          <w:lang w:bidi="ar-LB"/>
        </w:rPr>
        <w:t>التشيُّع</w:t>
      </w:r>
      <w:r w:rsidRPr="000F3E83">
        <w:rPr>
          <w:rtl/>
          <w:lang w:bidi="ar-LB"/>
        </w:rPr>
        <w:t xml:space="preserve"> فيها إلى القرن الأو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ل من الهجرة</w:t>
      </w:r>
      <w:r>
        <w:rPr>
          <w:rFonts w:hint="cs"/>
          <w:rtl/>
          <w:lang w:bidi="ar-LB"/>
        </w:rPr>
        <w:t>؛</w:t>
      </w:r>
      <w:r w:rsidRPr="000F3E83">
        <w:rPr>
          <w:rtl/>
          <w:lang w:bidi="ar-LB"/>
        </w:rPr>
        <w:t xml:space="preserve"> لارتباطها الوثيق بالكوفة. ويجب الإشارة إلى العلاقة الشيعي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 القوي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 التي تربط الأهواز بقم</w:t>
      </w:r>
      <w:r>
        <w:rPr>
          <w:rFonts w:hint="cs"/>
          <w:rtl/>
          <w:lang w:bidi="ar-LB"/>
        </w:rPr>
        <w:t>؛</w:t>
      </w:r>
      <w:r w:rsidRPr="000F3E83">
        <w:rPr>
          <w:rtl/>
          <w:lang w:bidi="ar-LB"/>
        </w:rPr>
        <w:t xml:space="preserve"> بسبب ترس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 xml:space="preserve">خ </w:t>
      </w:r>
      <w:r>
        <w:rPr>
          <w:rtl/>
          <w:lang w:bidi="ar-LB"/>
        </w:rPr>
        <w:t>التشيُّع</w:t>
      </w:r>
      <w:r w:rsidRPr="000F3E83">
        <w:rPr>
          <w:rtl/>
          <w:lang w:bidi="ar-LB"/>
        </w:rPr>
        <w:t xml:space="preserve"> في المدينت</w:t>
      </w:r>
      <w:r>
        <w:rPr>
          <w:rFonts w:hint="cs"/>
          <w:rtl/>
          <w:lang w:bidi="ar-LB"/>
        </w:rPr>
        <w:t>َ</w:t>
      </w:r>
      <w:r w:rsidRPr="000F3E83">
        <w:rPr>
          <w:rtl/>
          <w:lang w:bidi="ar-LB"/>
        </w:rPr>
        <w:t>ين.</w:t>
      </w:r>
    </w:p>
    <w:p w14:paraId="1AEDDB2E" w14:textId="73D72C26" w:rsidR="0020437C" w:rsidRPr="000F3E83" w:rsidRDefault="0020437C" w:rsidP="0020437C">
      <w:pPr>
        <w:tabs>
          <w:tab w:val="left" w:pos="899"/>
        </w:tabs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........................</w:t>
      </w:r>
    </w:p>
    <w:p w14:paraId="2A6E45DA" w14:textId="77777777" w:rsidR="0020437C" w:rsidRDefault="0067092C" w:rsidP="0020437C">
      <w:pPr>
        <w:tabs>
          <w:tab w:val="left" w:pos="899"/>
        </w:tabs>
        <w:spacing w:after="120"/>
        <w:jc w:val="both"/>
        <w:rPr>
          <w:b/>
          <w:bCs/>
          <w:vertAlign w:val="superscript"/>
          <w:rtl/>
          <w:lang w:bidi="ar-LB"/>
        </w:rPr>
      </w:pPr>
      <w:r w:rsidRPr="000F3E83">
        <w:rPr>
          <w:b/>
          <w:bCs/>
          <w:rtl/>
          <w:lang w:bidi="ar-LB"/>
        </w:rPr>
        <w:t>قزوين</w:t>
      </w:r>
    </w:p>
    <w:p w14:paraId="633A16A3" w14:textId="3D5F6B3A" w:rsidR="0067092C" w:rsidRDefault="0067092C" w:rsidP="0020437C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0F3E83">
        <w:rPr>
          <w:rtl/>
          <w:lang w:bidi="ar-LB"/>
        </w:rPr>
        <w:t>بدأ ظهور أقل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ات شيعي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>ة فاعلة في قزوين منذ القرن الثاني، وقد لعبت الأسر الشيعي</w:t>
      </w:r>
      <w:r>
        <w:rPr>
          <w:rFonts w:hint="cs"/>
          <w:rtl/>
          <w:lang w:bidi="ar-LB"/>
        </w:rPr>
        <w:t>ّ</w:t>
      </w:r>
      <w:r w:rsidR="0020437C">
        <w:rPr>
          <w:rtl/>
          <w:lang w:bidi="ar-LB"/>
        </w:rPr>
        <w:t>ة فيها</w:t>
      </w:r>
      <w:r w:rsidRPr="000F3E83">
        <w:rPr>
          <w:rtl/>
          <w:lang w:bidi="ar-LB"/>
        </w:rPr>
        <w:t xml:space="preserve"> كبني حمدان وبني عجل،..</w:t>
      </w:r>
      <w:r>
        <w:rPr>
          <w:rFonts w:hint="cs"/>
          <w:rtl/>
          <w:lang w:bidi="ar-LB"/>
        </w:rPr>
        <w:t>.</w:t>
      </w:r>
      <w:r w:rsidRPr="000F3E83">
        <w:rPr>
          <w:rtl/>
          <w:lang w:bidi="ar-LB"/>
        </w:rPr>
        <w:t xml:space="preserve"> دوراً كبيراً في انتشار </w:t>
      </w:r>
      <w:r>
        <w:rPr>
          <w:rtl/>
          <w:lang w:bidi="ar-LB"/>
        </w:rPr>
        <w:t>التشيُّع</w:t>
      </w:r>
      <w:r w:rsidRPr="000F3E83">
        <w:rPr>
          <w:rtl/>
          <w:lang w:bidi="ar-LB"/>
        </w:rPr>
        <w:t xml:space="preserve"> هناك.</w:t>
      </w:r>
    </w:p>
    <w:p w14:paraId="10A1699D" w14:textId="4A9830F7" w:rsidR="0020437C" w:rsidRPr="000F3E83" w:rsidRDefault="0020437C" w:rsidP="0020437C">
      <w:pPr>
        <w:tabs>
          <w:tab w:val="left" w:pos="899"/>
        </w:tabs>
        <w:spacing w:after="120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........................</w:t>
      </w:r>
    </w:p>
    <w:p w14:paraId="00529744" w14:textId="77777777" w:rsidR="0020437C" w:rsidRDefault="0067092C" w:rsidP="0020437C">
      <w:pPr>
        <w:tabs>
          <w:tab w:val="left" w:pos="899"/>
        </w:tabs>
        <w:spacing w:after="120"/>
        <w:jc w:val="both"/>
        <w:rPr>
          <w:b/>
          <w:bCs/>
          <w:vertAlign w:val="superscript"/>
          <w:rtl/>
          <w:lang w:bidi="ar-LB"/>
        </w:rPr>
      </w:pPr>
      <w:r w:rsidRPr="000F3E83">
        <w:rPr>
          <w:b/>
          <w:bCs/>
          <w:rtl/>
          <w:lang w:bidi="ar-LB"/>
        </w:rPr>
        <w:t>الري</w:t>
      </w:r>
      <w:r w:rsidRPr="000F3E83">
        <w:rPr>
          <w:rFonts w:hint="cs"/>
          <w:b/>
          <w:bCs/>
          <w:rtl/>
          <w:lang w:bidi="ar-LB"/>
        </w:rPr>
        <w:t>ّ</w:t>
      </w:r>
    </w:p>
    <w:p w14:paraId="46836520" w14:textId="0C35A048" w:rsidR="0067092C" w:rsidRPr="000F3E83" w:rsidRDefault="0067092C" w:rsidP="0020437C">
      <w:pPr>
        <w:tabs>
          <w:tab w:val="left" w:pos="899"/>
        </w:tabs>
        <w:spacing w:after="120"/>
        <w:jc w:val="both"/>
        <w:rPr>
          <w:rtl/>
          <w:lang w:bidi="ar-LB"/>
        </w:rPr>
      </w:pPr>
      <w:r w:rsidRPr="000F3E83">
        <w:rPr>
          <w:rtl/>
          <w:lang w:bidi="ar-LB"/>
        </w:rPr>
        <w:t xml:space="preserve">ارتبط </w:t>
      </w:r>
      <w:r>
        <w:rPr>
          <w:rtl/>
          <w:lang w:bidi="ar-LB"/>
        </w:rPr>
        <w:t>التشيُّع</w:t>
      </w:r>
      <w:r w:rsidRPr="000F3E83">
        <w:rPr>
          <w:rtl/>
          <w:lang w:bidi="ar-LB"/>
        </w:rPr>
        <w:t xml:space="preserve"> في الري</w:t>
      </w:r>
      <w:r>
        <w:rPr>
          <w:rFonts w:hint="cs"/>
          <w:rtl/>
          <w:lang w:bidi="ar-LB"/>
        </w:rPr>
        <w:t>ّ</w:t>
      </w:r>
      <w:r w:rsidRPr="000F3E83">
        <w:rPr>
          <w:rtl/>
          <w:lang w:bidi="ar-LB"/>
        </w:rPr>
        <w:t xml:space="preserve"> بـ:</w:t>
      </w:r>
    </w:p>
    <w:p w14:paraId="39CB4468" w14:textId="7B81CC83" w:rsidR="0067092C" w:rsidRPr="00E93F51" w:rsidRDefault="0067092C" w:rsidP="0067092C">
      <w:pPr>
        <w:numPr>
          <w:ilvl w:val="0"/>
          <w:numId w:val="2"/>
        </w:numPr>
        <w:ind w:left="1186" w:hanging="284"/>
        <w:jc w:val="both"/>
        <w:rPr>
          <w:lang w:bidi="ar-LB"/>
        </w:rPr>
      </w:pPr>
      <w:r w:rsidRPr="00E93F51">
        <w:rPr>
          <w:rtl/>
          <w:lang w:bidi="ar-LB"/>
        </w:rPr>
        <w:lastRenderedPageBreak/>
        <w:t>مجموعة رواة من أهل الس</w:t>
      </w:r>
      <w:r>
        <w:rPr>
          <w:rFonts w:hint="cs"/>
          <w:rtl/>
          <w:lang w:bidi="ar-LB"/>
        </w:rPr>
        <w:t>ُّ</w:t>
      </w:r>
      <w:r w:rsidRPr="00E93F51">
        <w:rPr>
          <w:rtl/>
          <w:lang w:bidi="ar-LB"/>
        </w:rPr>
        <w:t>ن</w:t>
      </w:r>
      <w:r>
        <w:rPr>
          <w:rFonts w:hint="cs"/>
          <w:rtl/>
          <w:lang w:bidi="ar-LB"/>
        </w:rPr>
        <w:t>َّ</w:t>
      </w:r>
      <w:r w:rsidRPr="00E93F51">
        <w:rPr>
          <w:rtl/>
          <w:lang w:bidi="ar-LB"/>
        </w:rPr>
        <w:t>ة الذين كانوا ينقلون مناقب أهل البيت</w:t>
      </w:r>
      <w:r w:rsidR="0020437C">
        <w:rPr>
          <w:rFonts w:hint="cs"/>
          <w:rtl/>
          <w:lang w:bidi="ar-LB"/>
        </w:rPr>
        <w:t xml:space="preserve"> </w:t>
      </w:r>
      <w:r w:rsidRPr="00E93F51">
        <w:rPr>
          <w:rtl/>
          <w:lang w:bidi="ar-LB"/>
        </w:rPr>
        <w:t>(ع</w:t>
      </w:r>
      <w:r>
        <w:rPr>
          <w:rFonts w:hint="cs"/>
          <w:rtl/>
          <w:lang w:bidi="ar-LB"/>
        </w:rPr>
        <w:t>ليهم السلام</w:t>
      </w:r>
      <w:r w:rsidRPr="00E93F51">
        <w:rPr>
          <w:rtl/>
          <w:lang w:bidi="ar-LB"/>
        </w:rPr>
        <w:t>).</w:t>
      </w:r>
    </w:p>
    <w:p w14:paraId="460C2412" w14:textId="77777777" w:rsidR="0067092C" w:rsidRPr="00E93F51" w:rsidRDefault="0067092C" w:rsidP="0067092C">
      <w:pPr>
        <w:numPr>
          <w:ilvl w:val="0"/>
          <w:numId w:val="2"/>
        </w:numPr>
        <w:ind w:left="1186" w:hanging="284"/>
        <w:jc w:val="both"/>
        <w:rPr>
          <w:lang w:bidi="ar-LB"/>
        </w:rPr>
      </w:pPr>
      <w:r w:rsidRPr="00E93F51">
        <w:rPr>
          <w:rtl/>
          <w:lang w:bidi="ar-LB"/>
        </w:rPr>
        <w:t>مجموعة من الشيعة كانوا على ات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صال بالأئم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ة</w:t>
      </w:r>
      <w:r>
        <w:rPr>
          <w:rFonts w:hint="cs"/>
          <w:rtl/>
          <w:lang w:bidi="ar-LB"/>
        </w:rPr>
        <w:t xml:space="preserve"> (عليهم السلام)، </w:t>
      </w:r>
      <w:r w:rsidRPr="00E93F51">
        <w:rPr>
          <w:rtl/>
          <w:lang w:bidi="ar-LB"/>
        </w:rPr>
        <w:t xml:space="preserve">بحيث </w:t>
      </w:r>
      <w:r>
        <w:rPr>
          <w:rtl/>
          <w:lang w:bidi="ar-LB"/>
        </w:rPr>
        <w:t>روّجوا علومهم ومعارفهم</w:t>
      </w:r>
      <w:r w:rsidRPr="00E93F51">
        <w:rPr>
          <w:rtl/>
          <w:lang w:bidi="ar-LB"/>
        </w:rPr>
        <w:t>.</w:t>
      </w:r>
    </w:p>
    <w:p w14:paraId="5AD09BA8" w14:textId="77777777" w:rsidR="0067092C" w:rsidRDefault="0067092C" w:rsidP="0067092C">
      <w:pPr>
        <w:spacing w:after="120"/>
        <w:ind w:left="899"/>
        <w:jc w:val="both"/>
        <w:rPr>
          <w:rtl/>
          <w:lang w:bidi="ar-LB"/>
        </w:rPr>
      </w:pPr>
      <w:r w:rsidRPr="00E93F51">
        <w:rPr>
          <w:rtl/>
          <w:lang w:bidi="ar-LB"/>
        </w:rPr>
        <w:t>فتحوّلت الري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تدريجي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اً إلى قاعدة للتشيّع في إي</w:t>
      </w:r>
      <w:r>
        <w:rPr>
          <w:rtl/>
          <w:lang w:bidi="ar-LB"/>
        </w:rPr>
        <w:t>ران، بعد أن كانت ناصبة العداء ل</w:t>
      </w:r>
      <w:r>
        <w:rPr>
          <w:rFonts w:hint="cs"/>
          <w:rtl/>
          <w:lang w:bidi="ar-LB"/>
        </w:rPr>
        <w:t>أ</w:t>
      </w:r>
      <w:r w:rsidRPr="00E93F51">
        <w:rPr>
          <w:rtl/>
          <w:lang w:bidi="ar-LB"/>
        </w:rPr>
        <w:t>هل البيت</w:t>
      </w:r>
      <w:r>
        <w:rPr>
          <w:rFonts w:hint="cs"/>
          <w:rtl/>
          <w:lang w:bidi="ar-LB"/>
        </w:rPr>
        <w:t xml:space="preserve"> </w:t>
      </w:r>
      <w:r w:rsidRPr="00E93F51">
        <w:rPr>
          <w:rtl/>
          <w:lang w:bidi="ar-LB"/>
        </w:rPr>
        <w:t>(ع</w:t>
      </w:r>
      <w:r>
        <w:rPr>
          <w:rFonts w:hint="cs"/>
          <w:rtl/>
          <w:lang w:bidi="ar-LB"/>
        </w:rPr>
        <w:t>ليهم السلام</w:t>
      </w:r>
      <w:r w:rsidRPr="00E93F51">
        <w:rPr>
          <w:rtl/>
          <w:lang w:bidi="ar-LB"/>
        </w:rPr>
        <w:t>).</w:t>
      </w:r>
    </w:p>
    <w:p w14:paraId="58F8738B" w14:textId="77777777" w:rsidR="0067092C" w:rsidRDefault="0067092C" w:rsidP="0067092C">
      <w:pPr>
        <w:jc w:val="both"/>
        <w:rPr>
          <w:b/>
          <w:bCs/>
          <w:lang w:bidi="ar-LB"/>
        </w:rPr>
      </w:pPr>
    </w:p>
    <w:p w14:paraId="787A6D9E" w14:textId="352AE5CC" w:rsidR="0020437C" w:rsidRDefault="0020437C" w:rsidP="0020437C">
      <w:pPr>
        <w:shd w:val="clear" w:color="auto" w:fill="B2A1C7" w:themeFill="accent4" w:themeFillTint="99"/>
        <w:spacing w:after="120"/>
        <w:jc w:val="center"/>
        <w:rPr>
          <w:b/>
          <w:bCs/>
          <w:rtl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>؛</w:t>
      </w:r>
      <w:r w:rsidRPr="00E93F51">
        <w:rPr>
          <w:b/>
          <w:bCs/>
          <w:rtl/>
        </w:rPr>
        <w:t xml:space="preserve"> </w:t>
      </w:r>
      <w:r w:rsidR="00DF36C0" w:rsidRPr="00E93F51">
        <w:rPr>
          <w:b/>
          <w:bCs/>
          <w:rtl/>
        </w:rPr>
        <w:t>الشيعة في</w:t>
      </w:r>
      <w:r w:rsidR="00DF36C0">
        <w:rPr>
          <w:b/>
          <w:bCs/>
          <w:rtl/>
        </w:rPr>
        <w:t xml:space="preserve"> الهند</w:t>
      </w:r>
    </w:p>
    <w:p w14:paraId="647698EB" w14:textId="77777777" w:rsidR="00DF36C0" w:rsidRPr="00E93F51" w:rsidRDefault="00DF36C0" w:rsidP="00DF36C0">
      <w:pPr>
        <w:spacing w:line="288" w:lineRule="auto"/>
        <w:jc w:val="both"/>
        <w:rPr>
          <w:b/>
          <w:bCs/>
        </w:rPr>
      </w:pPr>
    </w:p>
    <w:p w14:paraId="34D55101" w14:textId="4FA78D9E" w:rsidR="00DF36C0" w:rsidRPr="00E93F51" w:rsidRDefault="00DF36C0" w:rsidP="0020437C">
      <w:pPr>
        <w:spacing w:after="120"/>
        <w:jc w:val="both"/>
        <w:rPr>
          <w:b/>
          <w:bCs/>
          <w:lang w:bidi="ar-LB"/>
        </w:rPr>
      </w:pPr>
      <w:r>
        <w:rPr>
          <w:b/>
          <w:bCs/>
          <w:rtl/>
          <w:lang w:bidi="ar-LB"/>
        </w:rPr>
        <w:t>التشيُّع</w:t>
      </w:r>
      <w:r w:rsidRPr="00E93F51">
        <w:rPr>
          <w:b/>
          <w:bCs/>
          <w:rtl/>
          <w:lang w:bidi="ar-LB"/>
        </w:rPr>
        <w:t xml:space="preserve"> في الهند</w:t>
      </w:r>
    </w:p>
    <w:p w14:paraId="769160D6" w14:textId="77777777" w:rsidR="00DF36C0" w:rsidRDefault="00DF36C0" w:rsidP="00DF36C0">
      <w:pPr>
        <w:spacing w:after="120"/>
        <w:ind w:firstLine="284"/>
        <w:jc w:val="both"/>
        <w:rPr>
          <w:rtl/>
          <w:lang w:bidi="ar-LB"/>
        </w:rPr>
      </w:pPr>
      <w:r w:rsidRPr="00E93F51">
        <w:rPr>
          <w:rtl/>
          <w:lang w:bidi="ar-LB"/>
        </w:rPr>
        <w:t>ت</w:t>
      </w:r>
      <w:r>
        <w:rPr>
          <w:rFonts w:hint="cs"/>
          <w:rtl/>
          <w:lang w:bidi="ar-LB"/>
        </w:rPr>
        <w:t>ُ</w:t>
      </w:r>
      <w:r>
        <w:rPr>
          <w:rtl/>
          <w:lang w:bidi="ar-LB"/>
        </w:rPr>
        <w:t>ع</w:t>
      </w:r>
      <w:r>
        <w:rPr>
          <w:rFonts w:hint="cs"/>
          <w:rtl/>
          <w:lang w:bidi="ar-LB"/>
        </w:rPr>
        <w:t>دّ</w:t>
      </w:r>
      <w:r w:rsidRPr="00E93F51">
        <w:rPr>
          <w:rtl/>
          <w:lang w:bidi="ar-LB"/>
        </w:rPr>
        <w:t xml:space="preserve"> شبه القار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الهندي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إحدى أكبر المجتمعات الشيعة في العالم، وقد تجاوز عدد الشيعة فيها</w:t>
      </w:r>
      <w:r>
        <w:rPr>
          <w:rFonts w:hint="cs"/>
          <w:rtl/>
          <w:lang w:bidi="ar-LB"/>
        </w:rPr>
        <w:t xml:space="preserve"> الـ</w:t>
      </w:r>
      <w:r w:rsidRPr="00E93F51">
        <w:rPr>
          <w:rtl/>
          <w:lang w:bidi="ar-LB"/>
        </w:rPr>
        <w:t xml:space="preserve"> 50 مليون نسمة منذ سنوات عديدة. يغلب على </w:t>
      </w:r>
      <w:r>
        <w:rPr>
          <w:rtl/>
          <w:lang w:bidi="ar-LB"/>
        </w:rPr>
        <w:t>الشيعة في الهند التشيُّع الإمامي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، فهو المذهب الرسمي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لبعض الدول الإقليمي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والمحل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في شبه القار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قبل ظهور الدولة الصفوي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ة. </w:t>
      </w:r>
    </w:p>
    <w:p w14:paraId="423CEAE7" w14:textId="77777777" w:rsidR="00CA0214" w:rsidRDefault="005A0CC3" w:rsidP="00DF36C0">
      <w:pPr>
        <w:spacing w:after="120"/>
        <w:ind w:firstLine="284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...............................</w:t>
      </w:r>
    </w:p>
    <w:p w14:paraId="360C6ED2" w14:textId="7E7FF9D9" w:rsidR="005A0CC3" w:rsidRPr="00BD3CE2" w:rsidRDefault="0020437C" w:rsidP="00DF36C0">
      <w:pPr>
        <w:spacing w:after="120"/>
        <w:ind w:firstLine="284"/>
        <w:jc w:val="both"/>
        <w:rPr>
          <w:rtl/>
          <w:lang w:bidi="ar-LB"/>
        </w:rPr>
      </w:pPr>
      <w:r w:rsidRPr="00BD3CE2">
        <w:rPr>
          <w:rFonts w:hint="cs"/>
          <w:rtl/>
          <w:lang w:bidi="ar-LB"/>
        </w:rPr>
        <w:t>أسباب انتشار التشيع في الهند</w:t>
      </w:r>
    </w:p>
    <w:p w14:paraId="16042C08" w14:textId="77777777" w:rsidR="00DF36C0" w:rsidRPr="00BD3CE2" w:rsidRDefault="00DF36C0" w:rsidP="00DF36C0">
      <w:pPr>
        <w:spacing w:after="120"/>
        <w:ind w:firstLine="284"/>
        <w:jc w:val="both"/>
        <w:rPr>
          <w:rtl/>
          <w:lang w:bidi="ar-LB"/>
        </w:rPr>
      </w:pPr>
      <w:r w:rsidRPr="00BD3CE2">
        <w:rPr>
          <w:rtl/>
          <w:lang w:bidi="ar-LB"/>
        </w:rPr>
        <w:t>أهم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الأسباب التي أدّت </w:t>
      </w:r>
      <w:r w:rsidRPr="00BD3CE2">
        <w:rPr>
          <w:rFonts w:hint="cs"/>
          <w:rtl/>
          <w:lang w:bidi="ar-LB"/>
        </w:rPr>
        <w:t xml:space="preserve">إلى </w:t>
      </w:r>
      <w:r w:rsidRPr="00BD3CE2">
        <w:rPr>
          <w:rtl/>
          <w:lang w:bidi="ar-LB"/>
        </w:rPr>
        <w:t>انتشار التشيُّع في الهند:</w:t>
      </w:r>
    </w:p>
    <w:p w14:paraId="3919FC28" w14:textId="77777777" w:rsidR="00DF36C0" w:rsidRPr="00BD3CE2" w:rsidRDefault="00DF36C0" w:rsidP="00AA1097">
      <w:pPr>
        <w:numPr>
          <w:ilvl w:val="0"/>
          <w:numId w:val="2"/>
        </w:numPr>
        <w:ind w:left="613" w:hanging="329"/>
        <w:jc w:val="both"/>
        <w:rPr>
          <w:lang w:bidi="ar-LB"/>
        </w:rPr>
      </w:pPr>
      <w:r w:rsidRPr="00BD3CE2">
        <w:rPr>
          <w:rtl/>
          <w:lang w:bidi="ar-LB"/>
        </w:rPr>
        <w:t>ترد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د </w:t>
      </w:r>
      <w:r w:rsidRPr="00BD3CE2">
        <w:rPr>
          <w:rFonts w:hint="cs"/>
          <w:rtl/>
          <w:lang w:bidi="ar-LB"/>
        </w:rPr>
        <w:t>ال</w:t>
      </w:r>
      <w:r w:rsidRPr="00BD3CE2">
        <w:rPr>
          <w:rtl/>
          <w:lang w:bidi="ar-LB"/>
        </w:rPr>
        <w:t>سادة</w:t>
      </w:r>
      <w:r w:rsidRPr="00BD3CE2">
        <w:rPr>
          <w:rFonts w:hint="cs"/>
          <w:rtl/>
          <w:lang w:bidi="ar-LB"/>
        </w:rPr>
        <w:t xml:space="preserve"> من</w:t>
      </w:r>
      <w:r w:rsidRPr="00BD3CE2">
        <w:rPr>
          <w:rtl/>
          <w:lang w:bidi="ar-LB"/>
        </w:rPr>
        <w:t xml:space="preserve"> الشيعة من الحجاز، ولا سيّما</w:t>
      </w:r>
      <w:r w:rsidRPr="00BD3CE2">
        <w:rPr>
          <w:rFonts w:hint="cs"/>
          <w:rtl/>
          <w:lang w:bidi="ar-LB"/>
        </w:rPr>
        <w:t xml:space="preserve"> من</w:t>
      </w:r>
      <w:r w:rsidRPr="00BD3CE2">
        <w:rPr>
          <w:rtl/>
          <w:lang w:bidi="ar-LB"/>
        </w:rPr>
        <w:t xml:space="preserve"> المدينة إلى مختلف مدن الهند.</w:t>
      </w:r>
    </w:p>
    <w:p w14:paraId="34EB6EC9" w14:textId="77777777" w:rsidR="00DF36C0" w:rsidRPr="00BD3CE2" w:rsidRDefault="00DF36C0" w:rsidP="00AA1097">
      <w:pPr>
        <w:numPr>
          <w:ilvl w:val="0"/>
          <w:numId w:val="2"/>
        </w:numPr>
        <w:ind w:left="613" w:hanging="329"/>
        <w:jc w:val="both"/>
        <w:rPr>
          <w:lang w:bidi="ar-LB"/>
        </w:rPr>
      </w:pPr>
      <w:r w:rsidRPr="00BD3CE2">
        <w:rPr>
          <w:rtl/>
          <w:lang w:bidi="ar-LB"/>
        </w:rPr>
        <w:t>تول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ي الشيعة المناصب في الحكومات والمدن.</w:t>
      </w:r>
    </w:p>
    <w:p w14:paraId="4705F035" w14:textId="77777777" w:rsidR="00DF36C0" w:rsidRPr="00BD3CE2" w:rsidRDefault="00DF36C0" w:rsidP="00AA1097">
      <w:pPr>
        <w:numPr>
          <w:ilvl w:val="0"/>
          <w:numId w:val="2"/>
        </w:numPr>
        <w:spacing w:after="120"/>
        <w:ind w:left="615" w:hanging="331"/>
        <w:jc w:val="both"/>
        <w:rPr>
          <w:rtl/>
          <w:lang w:bidi="ar-LB"/>
        </w:rPr>
      </w:pPr>
      <w:r w:rsidRPr="00BD3CE2">
        <w:rPr>
          <w:rtl/>
          <w:lang w:bidi="ar-LB"/>
        </w:rPr>
        <w:t>ي</w:t>
      </w:r>
      <w:r w:rsidRPr="00BD3CE2">
        <w:rPr>
          <w:rFonts w:hint="cs"/>
          <w:rtl/>
          <w:lang w:bidi="ar-LB"/>
        </w:rPr>
        <w:t>ُ</w:t>
      </w:r>
      <w:r w:rsidRPr="00BD3CE2">
        <w:rPr>
          <w:rtl/>
          <w:lang w:bidi="ar-LB"/>
        </w:rPr>
        <w:t>عتبر الإيراني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ون السبب الرئيس في انتشار التشيُّع في الهند.</w:t>
      </w:r>
    </w:p>
    <w:p w14:paraId="49DCFD44" w14:textId="77777777" w:rsidR="00DF36C0" w:rsidRPr="00BD3CE2" w:rsidRDefault="00DF36C0" w:rsidP="00DF36C0">
      <w:pPr>
        <w:spacing w:after="120"/>
        <w:ind w:firstLine="284"/>
        <w:jc w:val="both"/>
        <w:rPr>
          <w:rtl/>
          <w:lang w:bidi="ar-LB"/>
        </w:rPr>
      </w:pPr>
      <w:r w:rsidRPr="00BD3CE2">
        <w:rPr>
          <w:rtl/>
          <w:lang w:bidi="ar-LB"/>
        </w:rPr>
        <w:t>تمركز التشيُّع الإمامي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في الهند في أربع مناطق، هي: الدكن، كشمير، دلهي، لكهنو.</w:t>
      </w:r>
    </w:p>
    <w:p w14:paraId="3DECF5A4" w14:textId="77777777" w:rsidR="00CA0214" w:rsidRDefault="00CA0214" w:rsidP="00DF36C0">
      <w:pPr>
        <w:spacing w:after="120"/>
        <w:ind w:firstLine="284"/>
        <w:jc w:val="both"/>
        <w:rPr>
          <w:rtl/>
          <w:lang w:bidi="ar-LB"/>
        </w:rPr>
      </w:pPr>
    </w:p>
    <w:p w14:paraId="6015F8F3" w14:textId="0EA0FC23" w:rsidR="00CA0214" w:rsidRPr="0020437C" w:rsidRDefault="0020437C" w:rsidP="00BD3CE2">
      <w:pPr>
        <w:shd w:val="clear" w:color="auto" w:fill="B2A1C7"/>
        <w:jc w:val="center"/>
        <w:rPr>
          <w:b/>
          <w:bCs/>
          <w:rtl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>؛</w:t>
      </w:r>
      <w:r w:rsidRPr="00E93F51">
        <w:rPr>
          <w:b/>
          <w:bCs/>
          <w:rtl/>
        </w:rPr>
        <w:t xml:space="preserve"> </w:t>
      </w:r>
      <w:r w:rsidR="00CA0214" w:rsidRPr="00E93F51">
        <w:rPr>
          <w:b/>
          <w:bCs/>
          <w:rtl/>
        </w:rPr>
        <w:t>الشيعة في</w:t>
      </w:r>
      <w:r w:rsidR="00CA0214">
        <w:rPr>
          <w:b/>
          <w:bCs/>
          <w:rtl/>
        </w:rPr>
        <w:t xml:space="preserve"> باكستان</w:t>
      </w:r>
      <w:r w:rsidR="00CA0214">
        <w:rPr>
          <w:rFonts w:hint="cs"/>
          <w:b/>
          <w:bCs/>
          <w:rtl/>
        </w:rPr>
        <w:t xml:space="preserve"> </w:t>
      </w:r>
    </w:p>
    <w:p w14:paraId="7F53C54A" w14:textId="77777777" w:rsidR="00CA0214" w:rsidRPr="00E93F51" w:rsidRDefault="00CA0214" w:rsidP="00DF36C0">
      <w:pPr>
        <w:spacing w:after="120"/>
        <w:ind w:firstLine="284"/>
        <w:jc w:val="both"/>
        <w:rPr>
          <w:rtl/>
        </w:rPr>
      </w:pPr>
    </w:p>
    <w:p w14:paraId="4BC4B679" w14:textId="2C2DD8EA" w:rsidR="00DF36C0" w:rsidRPr="00E93F51" w:rsidRDefault="00DF36C0" w:rsidP="0020437C">
      <w:pPr>
        <w:spacing w:after="120"/>
        <w:jc w:val="both"/>
        <w:rPr>
          <w:b/>
          <w:bCs/>
          <w:rtl/>
          <w:lang w:bidi="ar-LB"/>
        </w:rPr>
      </w:pPr>
      <w:r>
        <w:rPr>
          <w:b/>
          <w:bCs/>
          <w:rtl/>
          <w:lang w:bidi="ar-LB"/>
        </w:rPr>
        <w:t>التشيُّع</w:t>
      </w:r>
      <w:r w:rsidRPr="00E93F51">
        <w:rPr>
          <w:b/>
          <w:bCs/>
          <w:rtl/>
          <w:lang w:bidi="ar-LB"/>
        </w:rPr>
        <w:t xml:space="preserve"> في باكستان</w:t>
      </w:r>
    </w:p>
    <w:p w14:paraId="0E910F07" w14:textId="726503CF" w:rsidR="005A0CC3" w:rsidRDefault="00DF36C0" w:rsidP="0020437C">
      <w:pPr>
        <w:spacing w:after="120"/>
        <w:ind w:firstLine="284"/>
        <w:jc w:val="both"/>
        <w:rPr>
          <w:rtl/>
          <w:lang w:bidi="ar-LB"/>
        </w:rPr>
      </w:pPr>
      <w:r w:rsidRPr="00E93F51">
        <w:rPr>
          <w:rtl/>
          <w:lang w:bidi="ar-LB"/>
        </w:rPr>
        <w:t>يشكّل الشيعة في باكستان ما بين 5 و20% من إجمالي ال</w:t>
      </w:r>
      <w:r>
        <w:rPr>
          <w:rtl/>
          <w:lang w:bidi="ar-LB"/>
        </w:rPr>
        <w:t>سكّان</w:t>
      </w:r>
      <w:r w:rsidR="0020437C">
        <w:rPr>
          <w:rFonts w:hint="cs"/>
          <w:vertAlign w:val="superscript"/>
          <w:rtl/>
          <w:lang w:bidi="ar-LB"/>
        </w:rPr>
        <w:t xml:space="preserve"> </w:t>
      </w:r>
      <w:r w:rsidRPr="00E93F51">
        <w:rPr>
          <w:rtl/>
          <w:lang w:bidi="ar-LB"/>
        </w:rPr>
        <w:t>البالغ عددهم حوالي 205 مليون نسمة</w:t>
      </w:r>
      <w:r w:rsidR="005A0CC3">
        <w:rPr>
          <w:rFonts w:hint="cs"/>
          <w:rtl/>
          <w:lang w:bidi="ar-LB"/>
        </w:rPr>
        <w:t>.</w:t>
      </w:r>
      <w:r w:rsidR="0020437C">
        <w:rPr>
          <w:rFonts w:hint="cs"/>
          <w:rtl/>
          <w:lang w:bidi="ar-LB"/>
        </w:rPr>
        <w:t xml:space="preserve"> </w:t>
      </w:r>
      <w:r w:rsidR="005A0CC3" w:rsidRPr="005A0CC3">
        <w:rPr>
          <w:rtl/>
          <w:lang w:bidi="ar-LB"/>
        </w:rPr>
        <w:t>فالتواجد الشيعي</w:t>
      </w:r>
      <w:r w:rsidR="005A0CC3" w:rsidRPr="005A0CC3">
        <w:rPr>
          <w:rFonts w:hint="cs"/>
          <w:rtl/>
          <w:lang w:bidi="ar-LB"/>
        </w:rPr>
        <w:t>ّ</w:t>
      </w:r>
      <w:r w:rsidR="005A0CC3" w:rsidRPr="005A0CC3">
        <w:rPr>
          <w:rtl/>
          <w:lang w:bidi="ar-LB"/>
        </w:rPr>
        <w:t xml:space="preserve"> في باكستان يرجع إلى القرون الأولى للإسلام في أي</w:t>
      </w:r>
      <w:r w:rsidR="005A0CC3" w:rsidRPr="005A0CC3">
        <w:rPr>
          <w:rFonts w:hint="cs"/>
          <w:rtl/>
          <w:lang w:bidi="ar-LB"/>
        </w:rPr>
        <w:t>ّ</w:t>
      </w:r>
      <w:r w:rsidR="005A0CC3" w:rsidRPr="005A0CC3">
        <w:rPr>
          <w:rtl/>
          <w:lang w:bidi="ar-LB"/>
        </w:rPr>
        <w:t>ام خلافة أمير المؤمنين(ع)</w:t>
      </w:r>
      <w:r w:rsidR="005A0CC3" w:rsidRPr="005A0CC3">
        <w:rPr>
          <w:rFonts w:hint="cs"/>
          <w:rtl/>
          <w:lang w:bidi="ar-LB"/>
        </w:rPr>
        <w:t>.</w:t>
      </w:r>
    </w:p>
    <w:p w14:paraId="6DFA44D9" w14:textId="7CF72CEA" w:rsidR="005A0CC3" w:rsidRDefault="0020437C" w:rsidP="005A0CC3">
      <w:pPr>
        <w:spacing w:after="120"/>
        <w:ind w:firstLine="284"/>
        <w:jc w:val="both"/>
        <w:rPr>
          <w:rtl/>
          <w:lang w:bidi="ar-LB"/>
        </w:rPr>
      </w:pPr>
      <w:r>
        <w:rPr>
          <w:rFonts w:hint="cs"/>
          <w:rtl/>
          <w:lang w:bidi="ar-LB"/>
        </w:rPr>
        <w:lastRenderedPageBreak/>
        <w:t>.................</w:t>
      </w:r>
    </w:p>
    <w:p w14:paraId="353039B6" w14:textId="50F57965" w:rsidR="005A0CC3" w:rsidRDefault="0020437C" w:rsidP="005A0CC3">
      <w:pPr>
        <w:spacing w:after="120"/>
        <w:ind w:firstLine="284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أسباب التّواجد الشيعي في باكستان</w:t>
      </w:r>
    </w:p>
    <w:p w14:paraId="4DFDB2F5" w14:textId="39AA1A7D" w:rsidR="00CA0214" w:rsidRPr="00BD3CE2" w:rsidRDefault="00DF36C0" w:rsidP="0020437C">
      <w:pPr>
        <w:spacing w:after="120"/>
        <w:ind w:firstLine="284"/>
        <w:jc w:val="both"/>
        <w:rPr>
          <w:rtl/>
          <w:lang w:bidi="ar-LB"/>
        </w:rPr>
      </w:pPr>
      <w:r w:rsidRPr="00BD3CE2">
        <w:rPr>
          <w:rFonts w:hint="cs"/>
          <w:rtl/>
          <w:lang w:bidi="ar-LB"/>
        </w:rPr>
        <w:t xml:space="preserve"> </w:t>
      </w:r>
      <w:r w:rsidRPr="00BD3CE2">
        <w:rPr>
          <w:rtl/>
          <w:lang w:bidi="ar-LB"/>
        </w:rPr>
        <w:t>التواجد الشيعي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في باكستان يرجع إلى القرون الأولى للإسلام في أي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ام خلافة أمير المؤمنين</w:t>
      </w:r>
      <w:r w:rsidR="0020437C" w:rsidRPr="00BD3CE2">
        <w:rPr>
          <w:rFonts w:hint="cs"/>
          <w:rtl/>
          <w:lang w:bidi="ar-LB"/>
        </w:rPr>
        <w:t xml:space="preserve"> </w:t>
      </w:r>
      <w:r w:rsidRPr="00BD3CE2">
        <w:rPr>
          <w:rtl/>
          <w:lang w:bidi="ar-LB"/>
        </w:rPr>
        <w:t>(ع)، بسبب:</w:t>
      </w:r>
    </w:p>
    <w:p w14:paraId="18C7329B" w14:textId="77777777" w:rsidR="00DF36C0" w:rsidRPr="00BD3CE2" w:rsidRDefault="00DF36C0" w:rsidP="00AA1097">
      <w:pPr>
        <w:numPr>
          <w:ilvl w:val="0"/>
          <w:numId w:val="2"/>
        </w:numPr>
        <w:ind w:left="613" w:hanging="329"/>
        <w:jc w:val="both"/>
        <w:rPr>
          <w:lang w:bidi="ar-LB"/>
        </w:rPr>
      </w:pPr>
      <w:r w:rsidRPr="00BD3CE2">
        <w:rPr>
          <w:rtl/>
          <w:lang w:bidi="ar-LB"/>
        </w:rPr>
        <w:t>الحملات المحدودة التي قام بها عامله في سيستان على حدود الهند.</w:t>
      </w:r>
    </w:p>
    <w:p w14:paraId="2CED105E" w14:textId="77777777" w:rsidR="00DF36C0" w:rsidRPr="00BD3CE2" w:rsidRDefault="00DF36C0" w:rsidP="00AA1097">
      <w:pPr>
        <w:numPr>
          <w:ilvl w:val="0"/>
          <w:numId w:val="2"/>
        </w:numPr>
        <w:spacing w:after="120"/>
        <w:ind w:left="615" w:hanging="331"/>
        <w:jc w:val="both"/>
        <w:rPr>
          <w:rtl/>
          <w:lang w:bidi="ar-LB"/>
        </w:rPr>
      </w:pPr>
      <w:r w:rsidRPr="00BD3CE2">
        <w:rPr>
          <w:rtl/>
          <w:lang w:bidi="ar-LB"/>
        </w:rPr>
        <w:t>توس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ع التشيُّع إثر هجرة السادة وبعض الثو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ار العلوي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ين، مثل</w:t>
      </w:r>
      <w:r w:rsidRPr="00BD3CE2">
        <w:rPr>
          <w:rFonts w:hint="cs"/>
          <w:rtl/>
          <w:lang w:bidi="ar-LB"/>
        </w:rPr>
        <w:t>:</w:t>
      </w:r>
      <w:r w:rsidRPr="00BD3CE2">
        <w:rPr>
          <w:rtl/>
          <w:lang w:bidi="ar-LB"/>
        </w:rPr>
        <w:t xml:space="preserve"> الزيدي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 والإسماعيلي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ة.</w:t>
      </w:r>
    </w:p>
    <w:p w14:paraId="1D99B87F" w14:textId="77777777" w:rsidR="00DF36C0" w:rsidRPr="00BD3CE2" w:rsidRDefault="00DF36C0" w:rsidP="0020437C">
      <w:pPr>
        <w:spacing w:after="120"/>
        <w:jc w:val="both"/>
        <w:rPr>
          <w:rtl/>
          <w:lang w:bidi="ar-LB"/>
        </w:rPr>
      </w:pPr>
      <w:r w:rsidRPr="00BD3CE2">
        <w:rPr>
          <w:rtl/>
          <w:lang w:bidi="ar-LB"/>
        </w:rPr>
        <w:t>يتواجد العدد الأكبر من الشيعة في بنجا والتي ت</w:t>
      </w:r>
      <w:r w:rsidRPr="00BD3CE2">
        <w:rPr>
          <w:rFonts w:hint="cs"/>
          <w:rtl/>
          <w:lang w:bidi="ar-LB"/>
        </w:rPr>
        <w:t>ُ</w:t>
      </w:r>
      <w:r w:rsidRPr="00BD3CE2">
        <w:rPr>
          <w:rtl/>
          <w:lang w:bidi="ar-LB"/>
        </w:rPr>
        <w:t>عتبر أهم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 ولايات باكستان، ويليها السند، والمناطق الشمالي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 xml:space="preserve">ة،... </w:t>
      </w:r>
    </w:p>
    <w:p w14:paraId="2D47AB84" w14:textId="77777777" w:rsidR="00DF36C0" w:rsidRPr="00BD3CE2" w:rsidRDefault="00DF36C0" w:rsidP="0020437C">
      <w:pPr>
        <w:spacing w:after="120"/>
        <w:jc w:val="both"/>
        <w:rPr>
          <w:rtl/>
          <w:lang w:bidi="ar-LB"/>
        </w:rPr>
      </w:pPr>
      <w:r w:rsidRPr="00BD3CE2">
        <w:rPr>
          <w:rtl/>
          <w:lang w:bidi="ar-LB"/>
        </w:rPr>
        <w:t>أم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ا القاعدة الثقافي</w:t>
      </w:r>
      <w:r w:rsidRPr="00BD3CE2">
        <w:rPr>
          <w:rFonts w:hint="cs"/>
          <w:rtl/>
          <w:lang w:bidi="ar-LB"/>
        </w:rPr>
        <w:t>ّ</w:t>
      </w:r>
      <w:r w:rsidRPr="00BD3CE2">
        <w:rPr>
          <w:rtl/>
          <w:lang w:bidi="ar-LB"/>
        </w:rPr>
        <w:t>ة للشيعة في باكستان فتتمركز في مدينة لاهور وهي مركز ولاية بنجاب.</w:t>
      </w:r>
    </w:p>
    <w:p w14:paraId="318BB674" w14:textId="77777777" w:rsidR="00CA0214" w:rsidRDefault="00CA0214" w:rsidP="00CA0214">
      <w:pPr>
        <w:spacing w:after="120"/>
        <w:ind w:firstLine="284"/>
        <w:jc w:val="both"/>
        <w:rPr>
          <w:rtl/>
          <w:lang w:bidi="ar-LB"/>
        </w:rPr>
      </w:pPr>
    </w:p>
    <w:p w14:paraId="57E34F44" w14:textId="743EF7BF" w:rsidR="00CA0214" w:rsidRPr="00E93F51" w:rsidRDefault="00C403A7" w:rsidP="00BD3CE2">
      <w:pPr>
        <w:shd w:val="clear" w:color="auto" w:fill="B2A1C7"/>
        <w:ind w:firstLine="284"/>
        <w:jc w:val="center"/>
        <w:rPr>
          <w:b/>
          <w:bCs/>
          <w:rtl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>؛</w:t>
      </w:r>
      <w:r w:rsidR="00CA0214">
        <w:rPr>
          <w:rFonts w:hint="cs"/>
          <w:b/>
          <w:bCs/>
          <w:rtl/>
        </w:rPr>
        <w:t xml:space="preserve"> </w:t>
      </w:r>
      <w:r w:rsidR="00CA0214" w:rsidRPr="00E93F51">
        <w:rPr>
          <w:b/>
          <w:bCs/>
          <w:rtl/>
        </w:rPr>
        <w:t>الشيعة في</w:t>
      </w:r>
      <w:r>
        <w:rPr>
          <w:rFonts w:hint="cs"/>
          <w:b/>
          <w:bCs/>
          <w:rtl/>
        </w:rPr>
        <w:t xml:space="preserve"> الصين</w:t>
      </w:r>
      <w:r w:rsidR="00682182" w:rsidRPr="00682182">
        <w:rPr>
          <w:rFonts w:hint="cs"/>
          <w:highlight w:val="magenta"/>
          <w:rtl/>
          <w:lang w:bidi="ar-LB"/>
        </w:rPr>
        <w:t xml:space="preserve"> </w:t>
      </w:r>
    </w:p>
    <w:p w14:paraId="4664B659" w14:textId="77777777" w:rsidR="00CA0214" w:rsidRPr="00E93F51" w:rsidRDefault="00CA0214" w:rsidP="00DF36C0">
      <w:pPr>
        <w:spacing w:after="120"/>
        <w:ind w:firstLine="284"/>
        <w:jc w:val="both"/>
        <w:rPr>
          <w:rtl/>
        </w:rPr>
      </w:pPr>
    </w:p>
    <w:p w14:paraId="20B45B96" w14:textId="77777777" w:rsidR="00DF36C0" w:rsidRDefault="00DF36C0" w:rsidP="00DF36C0">
      <w:pPr>
        <w:spacing w:after="120"/>
        <w:ind w:firstLine="284"/>
        <w:jc w:val="both"/>
        <w:rPr>
          <w:rtl/>
          <w:lang w:bidi="ar-LB"/>
        </w:rPr>
      </w:pPr>
      <w:r>
        <w:rPr>
          <w:rtl/>
          <w:lang w:bidi="ar-LB"/>
        </w:rPr>
        <w:t>يتمركز المسلم</w:t>
      </w:r>
      <w:r>
        <w:rPr>
          <w:rFonts w:hint="cs"/>
          <w:rtl/>
          <w:lang w:bidi="ar-LB"/>
        </w:rPr>
        <w:t>و</w:t>
      </w:r>
      <w:r w:rsidRPr="00E93F51">
        <w:rPr>
          <w:rtl/>
          <w:lang w:bidi="ar-LB"/>
        </w:rPr>
        <w:t>ن في الصين، في إقليم سين كيانغ شرق البلاد، دون أي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صبغة مذهبي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معي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نة؛ لأن</w:t>
      </w:r>
      <w:r>
        <w:rPr>
          <w:rFonts w:hint="cs"/>
          <w:rtl/>
          <w:lang w:bidi="ar-LB"/>
        </w:rPr>
        <w:t>َّ</w:t>
      </w:r>
      <w:r w:rsidRPr="00E93F51">
        <w:rPr>
          <w:rtl/>
          <w:lang w:bidi="ar-LB"/>
        </w:rPr>
        <w:t xml:space="preserve"> الإسلام الذي دخل الصين جمع بين التسن</w:t>
      </w:r>
      <w:r>
        <w:rPr>
          <w:rFonts w:hint="cs"/>
          <w:rtl/>
          <w:lang w:bidi="ar-LB"/>
        </w:rPr>
        <w:t>ُّ</w:t>
      </w:r>
      <w:r w:rsidRPr="00E93F51">
        <w:rPr>
          <w:rtl/>
          <w:lang w:bidi="ar-LB"/>
        </w:rPr>
        <w:t>ن و</w:t>
      </w:r>
      <w:r>
        <w:rPr>
          <w:rtl/>
          <w:lang w:bidi="ar-LB"/>
        </w:rPr>
        <w:t>التشيُّع</w:t>
      </w:r>
      <w:r w:rsidRPr="00E93F51">
        <w:rPr>
          <w:rtl/>
          <w:lang w:bidi="ar-LB"/>
        </w:rPr>
        <w:t>. وعلى الرغم من ذلك</w:t>
      </w:r>
      <w:r>
        <w:rPr>
          <w:rFonts w:hint="cs"/>
          <w:rtl/>
          <w:lang w:bidi="ar-LB"/>
        </w:rPr>
        <w:t>،</w:t>
      </w:r>
      <w:r w:rsidRPr="00E93F51">
        <w:rPr>
          <w:rtl/>
          <w:lang w:bidi="ar-LB"/>
        </w:rPr>
        <w:t xml:space="preserve"> تضم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الصين شيعة إمامي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وشيعة إسماعيلي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ة، حيث ي</w:t>
      </w:r>
      <w:r>
        <w:rPr>
          <w:rFonts w:hint="cs"/>
          <w:rtl/>
          <w:lang w:bidi="ar-LB"/>
        </w:rPr>
        <w:t>ُ</w:t>
      </w:r>
      <w:r w:rsidRPr="00E93F51">
        <w:rPr>
          <w:rtl/>
          <w:lang w:bidi="ar-LB"/>
        </w:rPr>
        <w:t>قدّ</w:t>
      </w:r>
      <w:r>
        <w:rPr>
          <w:rFonts w:hint="cs"/>
          <w:rtl/>
          <w:lang w:bidi="ar-LB"/>
        </w:rPr>
        <w:t>َ</w:t>
      </w:r>
      <w:r w:rsidRPr="00E93F51">
        <w:rPr>
          <w:rtl/>
          <w:lang w:bidi="ar-LB"/>
        </w:rPr>
        <w:t>ر عدد الشيعة في الصين بين 15 ألف و20 ألف نسمة.</w:t>
      </w:r>
    </w:p>
    <w:p w14:paraId="422A4882" w14:textId="77777777" w:rsidR="00CA0214" w:rsidRDefault="00CA0214" w:rsidP="00CA0214">
      <w:pPr>
        <w:spacing w:after="120"/>
        <w:ind w:firstLine="284"/>
        <w:jc w:val="both"/>
        <w:rPr>
          <w:rtl/>
          <w:lang w:bidi="ar-LB"/>
        </w:rPr>
      </w:pPr>
    </w:p>
    <w:p w14:paraId="6B2C73D9" w14:textId="2EB35558" w:rsidR="00CA0214" w:rsidRPr="00E93F51" w:rsidRDefault="00C403A7" w:rsidP="00BD3CE2">
      <w:pPr>
        <w:shd w:val="clear" w:color="auto" w:fill="B2A1C7"/>
        <w:jc w:val="center"/>
        <w:rPr>
          <w:b/>
          <w:bCs/>
          <w:rtl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 xml:space="preserve">؛ </w:t>
      </w:r>
      <w:r w:rsidR="00CA0214" w:rsidRPr="00E93F51">
        <w:rPr>
          <w:b/>
          <w:bCs/>
          <w:rtl/>
        </w:rPr>
        <w:t>الشيعة في</w:t>
      </w:r>
      <w:r w:rsidR="00CA0214">
        <w:rPr>
          <w:b/>
          <w:bCs/>
          <w:rtl/>
        </w:rPr>
        <w:t xml:space="preserve"> </w:t>
      </w:r>
      <w:r w:rsidR="00CA0214" w:rsidRPr="00E93F51">
        <w:rPr>
          <w:b/>
          <w:bCs/>
          <w:rtl/>
          <w:lang w:bidi="ar-LB"/>
        </w:rPr>
        <w:t>ماليزيا</w:t>
      </w:r>
      <w:r>
        <w:rPr>
          <w:b/>
          <w:bCs/>
          <w:rtl/>
        </w:rPr>
        <w:t xml:space="preserve"> </w:t>
      </w:r>
    </w:p>
    <w:p w14:paraId="236536C2" w14:textId="77777777" w:rsidR="00CA0214" w:rsidRPr="00E93F51" w:rsidRDefault="00CA0214" w:rsidP="00CA0214">
      <w:pPr>
        <w:spacing w:after="120"/>
        <w:ind w:firstLine="284"/>
        <w:jc w:val="both"/>
        <w:rPr>
          <w:rtl/>
        </w:rPr>
      </w:pPr>
    </w:p>
    <w:p w14:paraId="7CF26BBE" w14:textId="77777777" w:rsidR="00CA0214" w:rsidRPr="00E93F51" w:rsidRDefault="00CA0214" w:rsidP="00DF36C0">
      <w:pPr>
        <w:spacing w:after="120"/>
        <w:ind w:firstLine="284"/>
        <w:jc w:val="both"/>
        <w:rPr>
          <w:rtl/>
        </w:rPr>
      </w:pPr>
    </w:p>
    <w:p w14:paraId="7B1C4BDC" w14:textId="3BDC0D50" w:rsidR="00DF36C0" w:rsidRPr="00E93F51" w:rsidRDefault="00DF36C0" w:rsidP="00DF36C0">
      <w:pPr>
        <w:spacing w:after="120"/>
        <w:ind w:firstLine="284"/>
        <w:jc w:val="both"/>
        <w:rPr>
          <w:rtl/>
          <w:lang w:bidi="ar-LB"/>
        </w:rPr>
      </w:pPr>
      <w:r w:rsidRPr="00E93F51">
        <w:rPr>
          <w:rtl/>
          <w:lang w:bidi="ar-LB"/>
        </w:rPr>
        <w:t>الدين الإسلاميّ</w:t>
      </w:r>
      <w:r>
        <w:rPr>
          <w:rFonts w:hint="cs"/>
          <w:rtl/>
          <w:lang w:bidi="ar-LB"/>
        </w:rPr>
        <w:t xml:space="preserve"> هو</w:t>
      </w:r>
      <w:r w:rsidRPr="00E93F51">
        <w:rPr>
          <w:rtl/>
          <w:lang w:bidi="ar-LB"/>
        </w:rPr>
        <w:t xml:space="preserve"> الدين الرسمي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في ماليزيا، وهو أكبر الأديان اتباعاً فيها، فغالبي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المسلمين ينتمون إلى الشافعي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المحب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ين لأهل البيت</w:t>
      </w:r>
      <w:r w:rsidR="00C403A7">
        <w:rPr>
          <w:rFonts w:hint="cs"/>
          <w:rtl/>
          <w:lang w:bidi="ar-LB"/>
        </w:rPr>
        <w:t xml:space="preserve"> </w:t>
      </w:r>
      <w:r w:rsidRPr="00E93F51">
        <w:rPr>
          <w:rtl/>
          <w:lang w:bidi="ar-LB"/>
        </w:rPr>
        <w:t>(ع</w:t>
      </w:r>
      <w:r>
        <w:rPr>
          <w:rFonts w:hint="cs"/>
          <w:rtl/>
          <w:lang w:bidi="ar-LB"/>
        </w:rPr>
        <w:t>ليهم السلام</w:t>
      </w:r>
      <w:r w:rsidRPr="00E93F51">
        <w:rPr>
          <w:rtl/>
          <w:lang w:bidi="ar-LB"/>
        </w:rPr>
        <w:t>). أم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ا الشيعة فيبلغ عددهم ما بين 10 آلاف و50 ألف شيعي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. وقد انطلقت الدعوة الشيعي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من ولايات جوهور، وترنكانو، وبهنك، وكيلانتان، وبيرلس، وكيدا.</w:t>
      </w:r>
    </w:p>
    <w:p w14:paraId="0797303C" w14:textId="77777777" w:rsidR="00DF36C0" w:rsidRDefault="00DF36C0" w:rsidP="00DF36C0">
      <w:pPr>
        <w:spacing w:after="120"/>
        <w:ind w:firstLine="284"/>
        <w:jc w:val="both"/>
        <w:rPr>
          <w:rtl/>
          <w:lang w:bidi="ar-LB"/>
        </w:rPr>
      </w:pPr>
      <w:r w:rsidRPr="00E93F51">
        <w:rPr>
          <w:rtl/>
          <w:lang w:bidi="ar-LB"/>
        </w:rPr>
        <w:t>للتشيّع مكانة متمي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زة في ماليزيا بين الأساتذة الجامعي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ين والطبقة المثق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فة بسبب الفلسفة والعلوم العقلي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 الشيعي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ة؛ مم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ا سمح للتشي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ع بالانتشار. </w:t>
      </w:r>
    </w:p>
    <w:p w14:paraId="4E222445" w14:textId="77777777" w:rsidR="00CA0214" w:rsidRDefault="00CA0214" w:rsidP="00CA0214">
      <w:pPr>
        <w:spacing w:after="120"/>
        <w:ind w:firstLine="284"/>
        <w:jc w:val="both"/>
        <w:rPr>
          <w:rtl/>
          <w:lang w:bidi="ar-LB"/>
        </w:rPr>
      </w:pPr>
    </w:p>
    <w:p w14:paraId="0ED646EF" w14:textId="24517440" w:rsidR="00CA0214" w:rsidRPr="00E93F51" w:rsidRDefault="00C403A7" w:rsidP="00BD3CE2">
      <w:pPr>
        <w:shd w:val="clear" w:color="auto" w:fill="B2A1C7"/>
        <w:ind w:firstLine="284"/>
        <w:jc w:val="center"/>
        <w:rPr>
          <w:b/>
          <w:bCs/>
          <w:rtl/>
        </w:rPr>
      </w:pPr>
      <w:r w:rsidRPr="00E93F51">
        <w:rPr>
          <w:b/>
          <w:bCs/>
          <w:rtl/>
        </w:rPr>
        <w:lastRenderedPageBreak/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 xml:space="preserve">؛ </w:t>
      </w:r>
      <w:r w:rsidR="00CA0214" w:rsidRPr="00E93F51">
        <w:rPr>
          <w:b/>
          <w:bCs/>
          <w:rtl/>
        </w:rPr>
        <w:t>الشيعة في</w:t>
      </w:r>
      <w:r w:rsidR="00CA0214">
        <w:rPr>
          <w:b/>
          <w:bCs/>
          <w:rtl/>
        </w:rPr>
        <w:t xml:space="preserve"> </w:t>
      </w:r>
      <w:r w:rsidR="00CA0214" w:rsidRPr="00E93F51">
        <w:rPr>
          <w:b/>
          <w:bCs/>
          <w:rtl/>
          <w:lang w:bidi="ar-LB"/>
        </w:rPr>
        <w:t>تايلاند</w:t>
      </w:r>
      <w:r>
        <w:rPr>
          <w:b/>
          <w:bCs/>
          <w:rtl/>
        </w:rPr>
        <w:t xml:space="preserve"> </w:t>
      </w:r>
    </w:p>
    <w:p w14:paraId="4D6BE676" w14:textId="77777777" w:rsidR="00CA0214" w:rsidRPr="00E93F51" w:rsidRDefault="00CA0214" w:rsidP="00CA0214">
      <w:pPr>
        <w:spacing w:after="120"/>
        <w:ind w:firstLine="284"/>
        <w:jc w:val="both"/>
        <w:rPr>
          <w:rtl/>
        </w:rPr>
      </w:pPr>
    </w:p>
    <w:p w14:paraId="3F751A14" w14:textId="77777777" w:rsidR="00CA0214" w:rsidRPr="00E93F51" w:rsidRDefault="00CA0214" w:rsidP="00DF36C0">
      <w:pPr>
        <w:spacing w:after="120"/>
        <w:ind w:firstLine="284"/>
        <w:jc w:val="both"/>
        <w:rPr>
          <w:rtl/>
        </w:rPr>
      </w:pPr>
    </w:p>
    <w:p w14:paraId="0A76499C" w14:textId="77777777" w:rsidR="00DF36C0" w:rsidRPr="00E93F51" w:rsidRDefault="00DF36C0" w:rsidP="00DF36C0">
      <w:pPr>
        <w:spacing w:after="120"/>
        <w:ind w:firstLine="284"/>
        <w:jc w:val="both"/>
        <w:rPr>
          <w:rtl/>
          <w:lang w:bidi="ar-LB"/>
        </w:rPr>
      </w:pPr>
      <w:r w:rsidRPr="00E93F51">
        <w:rPr>
          <w:rtl/>
          <w:lang w:bidi="ar-LB"/>
        </w:rPr>
        <w:t>ينتشر المسلمون في جنوب تايلاند وشمالها، وقد أدّى الشيخ أحمد القم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دوراً كبيراً في نشر الدين الإسلاميّ في تايلاند، أواخر القرن السادس عشر </w:t>
      </w:r>
      <w:r>
        <w:rPr>
          <w:rFonts w:hint="cs"/>
          <w:rtl/>
          <w:lang w:bidi="ar-LB"/>
        </w:rPr>
        <w:t>ال</w:t>
      </w:r>
      <w:r w:rsidRPr="00E93F51">
        <w:rPr>
          <w:rtl/>
          <w:lang w:bidi="ar-LB"/>
        </w:rPr>
        <w:t>ميلادي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. </w:t>
      </w:r>
    </w:p>
    <w:p w14:paraId="76F29F10" w14:textId="3DCBACD6" w:rsidR="00DF36C0" w:rsidRDefault="00DF36C0" w:rsidP="00DF36C0">
      <w:pPr>
        <w:spacing w:after="120"/>
        <w:ind w:firstLine="284"/>
        <w:jc w:val="both"/>
        <w:rPr>
          <w:rtl/>
          <w:lang w:bidi="ar-LB"/>
        </w:rPr>
      </w:pPr>
      <w:r w:rsidRPr="00E93F51">
        <w:rPr>
          <w:rtl/>
          <w:lang w:bidi="ar-LB"/>
        </w:rPr>
        <w:t xml:space="preserve">يعيش في تايلاند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</w:t>
      </w:r>
      <w:r w:rsidRPr="00E93F51">
        <w:rPr>
          <w:rtl/>
          <w:lang w:bidi="ar-LB"/>
        </w:rPr>
        <w:t xml:space="preserve"> 12 ألف شيعي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، يتمركزون في بانكوك ومحافظات الجنوب الأربعة المعروفة ب</w:t>
      </w:r>
      <w:r w:rsidR="00C403A7">
        <w:rPr>
          <w:rFonts w:hint="cs"/>
          <w:rtl/>
          <w:lang w:bidi="ar-LB"/>
        </w:rPr>
        <w:t xml:space="preserve">ـ </w:t>
      </w:r>
      <w:r>
        <w:rPr>
          <w:rFonts w:hint="cs"/>
          <w:rtl/>
        </w:rPr>
        <w:t>«</w:t>
      </w:r>
      <w:r w:rsidRPr="00E93F51">
        <w:rPr>
          <w:rtl/>
          <w:lang w:bidi="ar-LB"/>
        </w:rPr>
        <w:t>بتان</w:t>
      </w:r>
      <w:r>
        <w:rPr>
          <w:rFonts w:hint="cs"/>
          <w:rtl/>
          <w:lang w:bidi="ar-LB"/>
        </w:rPr>
        <w:t>»</w:t>
      </w:r>
      <w:r w:rsidRPr="00E93F51">
        <w:rPr>
          <w:rtl/>
          <w:lang w:bidi="ar-LB"/>
        </w:rPr>
        <w:t>.</w:t>
      </w:r>
    </w:p>
    <w:p w14:paraId="54CD2E42" w14:textId="77777777" w:rsidR="00BA6A1C" w:rsidRDefault="00BA6A1C" w:rsidP="00BA6A1C">
      <w:pPr>
        <w:spacing w:after="120"/>
        <w:ind w:firstLine="284"/>
        <w:jc w:val="both"/>
        <w:rPr>
          <w:rtl/>
          <w:lang w:bidi="ar-LB"/>
        </w:rPr>
      </w:pPr>
    </w:p>
    <w:p w14:paraId="5E748725" w14:textId="63E57159" w:rsidR="00BA6A1C" w:rsidRPr="00E93F51" w:rsidRDefault="00C403A7" w:rsidP="00BD3CE2">
      <w:pPr>
        <w:shd w:val="clear" w:color="auto" w:fill="B2A1C7"/>
        <w:ind w:firstLine="284"/>
        <w:jc w:val="center"/>
        <w:rPr>
          <w:b/>
          <w:bCs/>
          <w:rtl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 xml:space="preserve">؛ </w:t>
      </w:r>
      <w:r w:rsidR="00BA6A1C" w:rsidRPr="00E93F51">
        <w:rPr>
          <w:b/>
          <w:bCs/>
          <w:rtl/>
        </w:rPr>
        <w:t>الشيعة في</w:t>
      </w:r>
      <w:r w:rsidR="00BA6A1C" w:rsidRPr="00E93F51">
        <w:rPr>
          <w:b/>
          <w:bCs/>
          <w:rtl/>
          <w:lang w:bidi="ar-LB"/>
        </w:rPr>
        <w:t xml:space="preserve"> أندونيسيا</w:t>
      </w:r>
      <w:r w:rsidR="00BA6A1C" w:rsidRPr="00E93F51">
        <w:rPr>
          <w:b/>
          <w:bCs/>
          <w:rtl/>
        </w:rPr>
        <w:t xml:space="preserve"> </w:t>
      </w:r>
      <w:r w:rsidR="00682182" w:rsidRPr="00682182">
        <w:rPr>
          <w:rFonts w:hint="cs"/>
          <w:highlight w:val="magenta"/>
          <w:rtl/>
          <w:lang w:bidi="ar-LB"/>
        </w:rPr>
        <w:t xml:space="preserve"> </w:t>
      </w:r>
    </w:p>
    <w:p w14:paraId="3771893B" w14:textId="77777777" w:rsidR="00BA6A1C" w:rsidRPr="00E93F51" w:rsidRDefault="00BA6A1C" w:rsidP="00BA6A1C">
      <w:pPr>
        <w:spacing w:after="120"/>
        <w:ind w:firstLine="284"/>
        <w:jc w:val="both"/>
        <w:rPr>
          <w:rtl/>
        </w:rPr>
      </w:pPr>
    </w:p>
    <w:p w14:paraId="19AA80C4" w14:textId="77777777" w:rsidR="00DF36C0" w:rsidRPr="00E93F51" w:rsidRDefault="00DF36C0" w:rsidP="00DF36C0">
      <w:pPr>
        <w:pStyle w:val="FootnoteText"/>
        <w:spacing w:after="120"/>
        <w:ind w:firstLine="284"/>
        <w:jc w:val="both"/>
        <w:rPr>
          <w:sz w:val="28"/>
          <w:szCs w:val="28"/>
          <w:rtl/>
          <w:lang w:bidi="ar-LB"/>
        </w:rPr>
      </w:pPr>
      <w:r w:rsidRPr="00E93F51">
        <w:rPr>
          <w:sz w:val="28"/>
          <w:szCs w:val="28"/>
          <w:rtl/>
          <w:lang w:bidi="ar-LB"/>
        </w:rPr>
        <w:t>أندونيسيا</w:t>
      </w:r>
      <w:r>
        <w:rPr>
          <w:rFonts w:hint="cs"/>
          <w:sz w:val="28"/>
          <w:szCs w:val="28"/>
          <w:rtl/>
          <w:lang w:bidi="ar-LB"/>
        </w:rPr>
        <w:t xml:space="preserve"> هي الدولة</w:t>
      </w:r>
      <w:r w:rsidRPr="00E93F51">
        <w:rPr>
          <w:sz w:val="28"/>
          <w:szCs w:val="28"/>
          <w:rtl/>
          <w:lang w:bidi="ar-LB"/>
        </w:rPr>
        <w:t xml:space="preserve"> الأولى في العالم الإسلاميّ من حيث عدد المسلمين. عرفت أندونيسيا </w:t>
      </w:r>
      <w:r>
        <w:rPr>
          <w:sz w:val="28"/>
          <w:szCs w:val="28"/>
          <w:rtl/>
          <w:lang w:bidi="ar-LB"/>
        </w:rPr>
        <w:t>التشيُّع</w:t>
      </w:r>
      <w:r w:rsidRPr="00E93F51">
        <w:rPr>
          <w:sz w:val="28"/>
          <w:szCs w:val="28"/>
          <w:rtl/>
          <w:lang w:bidi="ar-LB"/>
        </w:rPr>
        <w:t xml:space="preserve"> من خلال السادة العلوي</w:t>
      </w:r>
      <w:r>
        <w:rPr>
          <w:rFonts w:hint="cs"/>
          <w:sz w:val="28"/>
          <w:szCs w:val="28"/>
          <w:rtl/>
          <w:lang w:bidi="ar-LB"/>
        </w:rPr>
        <w:t>ّ</w:t>
      </w:r>
      <w:r w:rsidRPr="00E93F51">
        <w:rPr>
          <w:sz w:val="28"/>
          <w:szCs w:val="28"/>
          <w:rtl/>
          <w:lang w:bidi="ar-LB"/>
        </w:rPr>
        <w:t>ين الحضرموتي</w:t>
      </w:r>
      <w:r>
        <w:rPr>
          <w:rFonts w:hint="cs"/>
          <w:sz w:val="28"/>
          <w:szCs w:val="28"/>
          <w:rtl/>
          <w:lang w:bidi="ar-LB"/>
        </w:rPr>
        <w:t>ّ</w:t>
      </w:r>
      <w:r w:rsidRPr="00E93F51">
        <w:rPr>
          <w:sz w:val="28"/>
          <w:szCs w:val="28"/>
          <w:rtl/>
          <w:lang w:bidi="ar-LB"/>
        </w:rPr>
        <w:t>ين الذين هاجروا إلى تلك البلاد، وي</w:t>
      </w:r>
      <w:r>
        <w:rPr>
          <w:rFonts w:hint="cs"/>
          <w:sz w:val="28"/>
          <w:szCs w:val="28"/>
          <w:rtl/>
          <w:lang w:bidi="ar-LB"/>
        </w:rPr>
        <w:t>ُ</w:t>
      </w:r>
      <w:r>
        <w:rPr>
          <w:sz w:val="28"/>
          <w:szCs w:val="28"/>
          <w:rtl/>
          <w:lang w:bidi="ar-LB"/>
        </w:rPr>
        <w:t>ع</w:t>
      </w:r>
      <w:r>
        <w:rPr>
          <w:rFonts w:hint="cs"/>
          <w:sz w:val="28"/>
          <w:szCs w:val="28"/>
          <w:rtl/>
          <w:lang w:bidi="ar-LB"/>
        </w:rPr>
        <w:t>دّ</w:t>
      </w:r>
      <w:r w:rsidRPr="00E93F51">
        <w:rPr>
          <w:sz w:val="28"/>
          <w:szCs w:val="28"/>
          <w:rtl/>
          <w:lang w:bidi="ar-LB"/>
        </w:rPr>
        <w:t xml:space="preserve"> </w:t>
      </w:r>
      <w:r>
        <w:rPr>
          <w:sz w:val="28"/>
          <w:szCs w:val="28"/>
          <w:rtl/>
          <w:lang w:bidi="ar-LB"/>
        </w:rPr>
        <w:t>التشيُّع</w:t>
      </w:r>
      <w:r w:rsidRPr="00E93F51">
        <w:rPr>
          <w:sz w:val="28"/>
          <w:szCs w:val="28"/>
          <w:rtl/>
          <w:lang w:bidi="ar-LB"/>
        </w:rPr>
        <w:t xml:space="preserve"> الإمامي</w:t>
      </w:r>
      <w:r>
        <w:rPr>
          <w:rFonts w:hint="cs"/>
          <w:sz w:val="28"/>
          <w:szCs w:val="28"/>
          <w:rtl/>
          <w:lang w:bidi="ar-LB"/>
        </w:rPr>
        <w:t>ّ</w:t>
      </w:r>
      <w:r w:rsidRPr="00E93F51">
        <w:rPr>
          <w:sz w:val="28"/>
          <w:szCs w:val="28"/>
          <w:rtl/>
          <w:lang w:bidi="ar-LB"/>
        </w:rPr>
        <w:t xml:space="preserve"> من نتاج الثورة الإسلاميّة في إيران، إذ كان يسود سابقاً </w:t>
      </w:r>
      <w:r>
        <w:rPr>
          <w:sz w:val="28"/>
          <w:szCs w:val="28"/>
          <w:rtl/>
          <w:lang w:bidi="ar-LB"/>
        </w:rPr>
        <w:t>التشيُّع</w:t>
      </w:r>
      <w:r w:rsidRPr="00E93F51">
        <w:rPr>
          <w:sz w:val="28"/>
          <w:szCs w:val="28"/>
          <w:rtl/>
          <w:lang w:bidi="ar-LB"/>
        </w:rPr>
        <w:t xml:space="preserve"> الصوفي</w:t>
      </w:r>
      <w:r>
        <w:rPr>
          <w:rFonts w:hint="cs"/>
          <w:sz w:val="28"/>
          <w:szCs w:val="28"/>
          <w:rtl/>
          <w:lang w:bidi="ar-LB"/>
        </w:rPr>
        <w:t>ّ</w:t>
      </w:r>
      <w:r w:rsidRPr="00E93F51">
        <w:rPr>
          <w:sz w:val="28"/>
          <w:szCs w:val="28"/>
          <w:rtl/>
          <w:lang w:bidi="ar-LB"/>
        </w:rPr>
        <w:t>.</w:t>
      </w:r>
    </w:p>
    <w:p w14:paraId="40B90087" w14:textId="768D54E5" w:rsidR="00BA6A1C" w:rsidRDefault="00DF36C0" w:rsidP="00C403A7">
      <w:pPr>
        <w:pStyle w:val="FootnoteText"/>
        <w:spacing w:after="120"/>
        <w:ind w:firstLine="284"/>
        <w:jc w:val="both"/>
        <w:rPr>
          <w:sz w:val="28"/>
          <w:szCs w:val="28"/>
          <w:rtl/>
          <w:lang w:bidi="ar-LB"/>
        </w:rPr>
      </w:pPr>
      <w:r w:rsidRPr="00E93F51">
        <w:rPr>
          <w:sz w:val="28"/>
          <w:szCs w:val="28"/>
          <w:rtl/>
          <w:lang w:bidi="ar-LB"/>
        </w:rPr>
        <w:t>يتمركز غالبي</w:t>
      </w:r>
      <w:r>
        <w:rPr>
          <w:rFonts w:hint="cs"/>
          <w:sz w:val="28"/>
          <w:szCs w:val="28"/>
          <w:rtl/>
          <w:lang w:bidi="ar-LB"/>
        </w:rPr>
        <w:t>ّ</w:t>
      </w:r>
      <w:r w:rsidRPr="00E93F51">
        <w:rPr>
          <w:sz w:val="28"/>
          <w:szCs w:val="28"/>
          <w:rtl/>
          <w:lang w:bidi="ar-LB"/>
        </w:rPr>
        <w:t>ة الشيعة في جاكرتا العاصمة، وباندونغ، وبانغيل، إ</w:t>
      </w:r>
      <w:r>
        <w:rPr>
          <w:sz w:val="28"/>
          <w:szCs w:val="28"/>
          <w:rtl/>
          <w:lang w:bidi="ar-LB"/>
        </w:rPr>
        <w:t>ذ بلغ عدد الشيعة فيها 1% من مجم</w:t>
      </w:r>
      <w:r>
        <w:rPr>
          <w:rFonts w:hint="cs"/>
          <w:sz w:val="28"/>
          <w:szCs w:val="28"/>
          <w:rtl/>
          <w:lang w:bidi="ar-LB"/>
        </w:rPr>
        <w:t>وع</w:t>
      </w:r>
      <w:r w:rsidRPr="00E93F51">
        <w:rPr>
          <w:sz w:val="28"/>
          <w:szCs w:val="28"/>
          <w:rtl/>
          <w:lang w:bidi="ar-LB"/>
        </w:rPr>
        <w:t xml:space="preserve"> نسبة ال</w:t>
      </w:r>
      <w:r>
        <w:rPr>
          <w:sz w:val="28"/>
          <w:szCs w:val="28"/>
          <w:rtl/>
          <w:lang w:bidi="ar-LB"/>
        </w:rPr>
        <w:t>سكّان</w:t>
      </w:r>
      <w:r w:rsidRPr="00E93F51">
        <w:rPr>
          <w:sz w:val="28"/>
          <w:szCs w:val="28"/>
          <w:rtl/>
          <w:lang w:bidi="ar-LB"/>
        </w:rPr>
        <w:t>. تعترف أندونيسيا بالمذهب الشيعي</w:t>
      </w:r>
      <w:r>
        <w:rPr>
          <w:rFonts w:hint="cs"/>
          <w:sz w:val="28"/>
          <w:szCs w:val="28"/>
          <w:rtl/>
          <w:lang w:bidi="ar-LB"/>
        </w:rPr>
        <w:t>ّ</w:t>
      </w:r>
      <w:r w:rsidRPr="00E93F51">
        <w:rPr>
          <w:sz w:val="28"/>
          <w:szCs w:val="28"/>
          <w:rtl/>
          <w:lang w:bidi="ar-LB"/>
        </w:rPr>
        <w:t xml:space="preserve"> كمذهب رسمي</w:t>
      </w:r>
      <w:r>
        <w:rPr>
          <w:rFonts w:hint="cs"/>
          <w:sz w:val="28"/>
          <w:szCs w:val="28"/>
          <w:rtl/>
          <w:lang w:bidi="ar-LB"/>
        </w:rPr>
        <w:t>ّ</w:t>
      </w:r>
      <w:r w:rsidRPr="00E93F51">
        <w:rPr>
          <w:sz w:val="28"/>
          <w:szCs w:val="28"/>
          <w:rtl/>
          <w:lang w:bidi="ar-LB"/>
        </w:rPr>
        <w:t xml:space="preserve"> في البلاد.</w:t>
      </w:r>
    </w:p>
    <w:p w14:paraId="26FEC702" w14:textId="77777777" w:rsidR="00C403A7" w:rsidRPr="00C403A7" w:rsidRDefault="00C403A7" w:rsidP="00C403A7">
      <w:pPr>
        <w:pStyle w:val="FootnoteText"/>
        <w:spacing w:after="120"/>
        <w:ind w:firstLine="284"/>
        <w:jc w:val="both"/>
        <w:rPr>
          <w:sz w:val="28"/>
          <w:szCs w:val="28"/>
          <w:rtl/>
          <w:lang w:bidi="ar-LB"/>
        </w:rPr>
      </w:pPr>
    </w:p>
    <w:p w14:paraId="1456175C" w14:textId="76E6AC54" w:rsidR="00DF36C0" w:rsidRPr="00E93F51" w:rsidRDefault="00C403A7" w:rsidP="00BD3CE2">
      <w:pPr>
        <w:shd w:val="clear" w:color="auto" w:fill="B2A1C7"/>
        <w:ind w:firstLine="284"/>
        <w:jc w:val="center"/>
        <w:rPr>
          <w:b/>
          <w:bCs/>
          <w:rtl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 xml:space="preserve">؛ </w:t>
      </w:r>
      <w:r w:rsidR="00BA6A1C">
        <w:rPr>
          <w:b/>
          <w:bCs/>
          <w:rtl/>
          <w:lang w:bidi="ar-LB"/>
        </w:rPr>
        <w:t>الشيعة في القوقاز</w:t>
      </w:r>
    </w:p>
    <w:p w14:paraId="0C9E9FC8" w14:textId="0ABE7EE5" w:rsidR="00DF36C0" w:rsidRDefault="00DF36C0" w:rsidP="00D47EB3">
      <w:pPr>
        <w:spacing w:after="120"/>
        <w:jc w:val="both"/>
        <w:rPr>
          <w:rtl/>
          <w:lang w:bidi="ar-LB"/>
        </w:rPr>
      </w:pPr>
      <w:r w:rsidRPr="00E93F51">
        <w:rPr>
          <w:rtl/>
          <w:lang w:bidi="ar-LB"/>
        </w:rPr>
        <w:t>ساهمت هجرة السادة في أرجاء إيران وبما فيها القوقاز</w:t>
      </w:r>
      <w:r>
        <w:rPr>
          <w:rFonts w:hint="cs"/>
          <w:rtl/>
          <w:lang w:bidi="ar-LB"/>
        </w:rPr>
        <w:t>،</w:t>
      </w:r>
      <w:r w:rsidRPr="00E93F51">
        <w:rPr>
          <w:rtl/>
          <w:lang w:bidi="ar-LB"/>
        </w:rPr>
        <w:t xml:space="preserve"> في تعر</w:t>
      </w:r>
      <w:r>
        <w:rPr>
          <w:rFonts w:hint="cs"/>
          <w:rtl/>
          <w:lang w:bidi="ar-LB"/>
        </w:rPr>
        <w:t>ُّ</w:t>
      </w:r>
      <w:r w:rsidRPr="00E93F51">
        <w:rPr>
          <w:rtl/>
          <w:lang w:bidi="ar-LB"/>
        </w:rPr>
        <w:t>ف الإيراني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ين على </w:t>
      </w:r>
      <w:r>
        <w:rPr>
          <w:rtl/>
          <w:lang w:bidi="ar-LB"/>
        </w:rPr>
        <w:t>التشيُّع</w:t>
      </w:r>
      <w:r w:rsidRPr="00E93F51">
        <w:rPr>
          <w:rtl/>
          <w:lang w:bidi="ar-LB"/>
        </w:rPr>
        <w:t>. كما ساهم استقرار عدد من السادة في أذربيجان ومدنها</w:t>
      </w:r>
      <w:r>
        <w:rPr>
          <w:rFonts w:hint="cs"/>
          <w:rtl/>
          <w:lang w:bidi="ar-LB"/>
        </w:rPr>
        <w:t>،</w:t>
      </w:r>
      <w:r w:rsidRPr="00E93F51">
        <w:rPr>
          <w:rtl/>
          <w:lang w:bidi="ar-LB"/>
        </w:rPr>
        <w:t xml:space="preserve"> مثل</w:t>
      </w:r>
      <w:r>
        <w:rPr>
          <w:rFonts w:hint="cs"/>
          <w:rtl/>
          <w:lang w:bidi="ar-LB"/>
        </w:rPr>
        <w:t>:</w:t>
      </w:r>
      <w:r w:rsidRPr="00E93F51">
        <w:rPr>
          <w:rtl/>
          <w:lang w:bidi="ar-LB"/>
        </w:rPr>
        <w:t xml:space="preserve"> أبهر، وأردبيل في القرن الخامس الهجري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إلى انتشار </w:t>
      </w:r>
      <w:r>
        <w:rPr>
          <w:rtl/>
          <w:lang w:bidi="ar-LB"/>
        </w:rPr>
        <w:t>التشيُّع</w:t>
      </w:r>
      <w:r w:rsidRPr="00E93F51">
        <w:rPr>
          <w:rtl/>
          <w:lang w:bidi="ar-LB"/>
        </w:rPr>
        <w:t xml:space="preserve"> في إيران.</w:t>
      </w:r>
    </w:p>
    <w:p w14:paraId="4916D05D" w14:textId="0B4449F8" w:rsidR="00D47EB3" w:rsidRDefault="00D47EB3" w:rsidP="00D47EB3">
      <w:pPr>
        <w:spacing w:after="120"/>
        <w:jc w:val="both"/>
        <w:rPr>
          <w:rtl/>
          <w:lang w:bidi="ar-LB"/>
        </w:rPr>
      </w:pPr>
    </w:p>
    <w:p w14:paraId="6280E8AA" w14:textId="57F38793" w:rsidR="00D47EB3" w:rsidRPr="00E93F51" w:rsidRDefault="00D47EB3" w:rsidP="00BD3CE2">
      <w:pPr>
        <w:shd w:val="clear" w:color="auto" w:fill="B2A1C7"/>
        <w:ind w:firstLine="284"/>
        <w:jc w:val="center"/>
        <w:rPr>
          <w:b/>
          <w:bCs/>
          <w:rtl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 xml:space="preserve">؛ </w:t>
      </w:r>
      <w:r>
        <w:rPr>
          <w:b/>
          <w:bCs/>
          <w:rtl/>
          <w:lang w:bidi="ar-LB"/>
        </w:rPr>
        <w:t xml:space="preserve">الشيعة في </w:t>
      </w:r>
      <w:r>
        <w:rPr>
          <w:rFonts w:hint="cs"/>
          <w:b/>
          <w:bCs/>
          <w:rtl/>
          <w:lang w:bidi="ar-LB"/>
        </w:rPr>
        <w:t>أذربيجان</w:t>
      </w:r>
    </w:p>
    <w:p w14:paraId="55D65BD3" w14:textId="1B8D985A" w:rsidR="00D47EB3" w:rsidRDefault="00D47EB3" w:rsidP="00D47EB3">
      <w:pPr>
        <w:spacing w:after="120"/>
        <w:jc w:val="both"/>
        <w:rPr>
          <w:rtl/>
        </w:rPr>
      </w:pPr>
    </w:p>
    <w:p w14:paraId="3C6462EB" w14:textId="02752C16" w:rsidR="00DF36C0" w:rsidRDefault="00DF36C0" w:rsidP="00D47EB3">
      <w:pPr>
        <w:spacing w:after="120"/>
        <w:jc w:val="both"/>
        <w:rPr>
          <w:rtl/>
          <w:lang w:bidi="ar-LB"/>
        </w:rPr>
      </w:pPr>
      <w:r w:rsidRPr="0094389B">
        <w:rPr>
          <w:rtl/>
          <w:lang w:bidi="ar-LB"/>
        </w:rPr>
        <w:lastRenderedPageBreak/>
        <w:t xml:space="preserve">يشكّل المسلمون في أذربيجان </w:t>
      </w:r>
      <w:r>
        <w:rPr>
          <w:rFonts w:hint="cs"/>
          <w:rtl/>
          <w:lang w:bidi="ar-LB"/>
        </w:rPr>
        <w:t>ن</w:t>
      </w:r>
      <w:r>
        <w:rPr>
          <w:rtl/>
          <w:lang w:bidi="ar-LB"/>
        </w:rPr>
        <w:t>حو 95% من مجم</w:t>
      </w:r>
      <w:r>
        <w:rPr>
          <w:rFonts w:hint="cs"/>
          <w:rtl/>
          <w:lang w:bidi="ar-LB"/>
        </w:rPr>
        <w:t>وع</w:t>
      </w:r>
      <w:r w:rsidRPr="0094389B">
        <w:rPr>
          <w:rtl/>
          <w:lang w:bidi="ar-LB"/>
        </w:rPr>
        <w:t xml:space="preserve"> السكّان، في </w:t>
      </w:r>
      <w:r>
        <w:rPr>
          <w:rtl/>
          <w:lang w:bidi="ar-LB"/>
        </w:rPr>
        <w:t>حين يبلغ عدد الشيعة ما بين 70 و</w:t>
      </w:r>
      <w:r w:rsidRPr="0094389B">
        <w:rPr>
          <w:rtl/>
          <w:lang w:bidi="ar-LB"/>
        </w:rPr>
        <w:t>75%، ولذلك ت</w:t>
      </w:r>
      <w:r>
        <w:rPr>
          <w:rFonts w:hint="cs"/>
          <w:rtl/>
          <w:lang w:bidi="ar-LB"/>
        </w:rPr>
        <w:t>ُ</w:t>
      </w:r>
      <w:r>
        <w:rPr>
          <w:rtl/>
          <w:lang w:bidi="ar-LB"/>
        </w:rPr>
        <w:t>ع</w:t>
      </w:r>
      <w:r>
        <w:rPr>
          <w:rFonts w:hint="cs"/>
          <w:rtl/>
          <w:lang w:bidi="ar-LB"/>
        </w:rPr>
        <w:t>دّ</w:t>
      </w:r>
      <w:r w:rsidRPr="0094389B">
        <w:rPr>
          <w:rtl/>
          <w:lang w:bidi="ar-LB"/>
        </w:rPr>
        <w:t xml:space="preserve"> أذربيجان الدولة الشيعي</w:t>
      </w:r>
      <w:r>
        <w:rPr>
          <w:rFonts w:hint="cs"/>
          <w:rtl/>
          <w:lang w:bidi="ar-LB"/>
        </w:rPr>
        <w:t>ّ</w:t>
      </w:r>
      <w:r w:rsidRPr="0094389B">
        <w:rPr>
          <w:rtl/>
          <w:lang w:bidi="ar-LB"/>
        </w:rPr>
        <w:t>ة الثانية في العالم. ينتمي غالبي</w:t>
      </w:r>
      <w:r>
        <w:rPr>
          <w:rFonts w:hint="cs"/>
          <w:rtl/>
          <w:lang w:bidi="ar-LB"/>
        </w:rPr>
        <w:t>ّ</w:t>
      </w:r>
      <w:r w:rsidRPr="0094389B">
        <w:rPr>
          <w:rtl/>
          <w:lang w:bidi="ar-LB"/>
        </w:rPr>
        <w:t>ة الشيعة في أذربيجان إلى الإمامي</w:t>
      </w:r>
      <w:r>
        <w:rPr>
          <w:rFonts w:hint="cs"/>
          <w:rtl/>
          <w:lang w:bidi="ar-LB"/>
        </w:rPr>
        <w:t>ّ</w:t>
      </w:r>
      <w:r>
        <w:rPr>
          <w:rtl/>
          <w:lang w:bidi="ar-LB"/>
        </w:rPr>
        <w:t>ة الإثن</w:t>
      </w:r>
      <w:r>
        <w:rPr>
          <w:rFonts w:hint="cs"/>
          <w:rtl/>
          <w:lang w:bidi="ar-LB"/>
        </w:rPr>
        <w:t>ي</w:t>
      </w:r>
      <w:r w:rsidRPr="0094389B">
        <w:rPr>
          <w:rtl/>
          <w:lang w:bidi="ar-LB"/>
        </w:rPr>
        <w:t xml:space="preserve"> عشري</w:t>
      </w:r>
      <w:r>
        <w:rPr>
          <w:rFonts w:hint="cs"/>
          <w:rtl/>
          <w:lang w:bidi="ar-LB"/>
        </w:rPr>
        <w:t>ّ</w:t>
      </w:r>
      <w:r w:rsidRPr="0094389B">
        <w:rPr>
          <w:rtl/>
          <w:lang w:bidi="ar-LB"/>
        </w:rPr>
        <w:t>ة.</w:t>
      </w:r>
    </w:p>
    <w:p w14:paraId="642905F5" w14:textId="77777777" w:rsidR="00D47EB3" w:rsidRDefault="00D47EB3" w:rsidP="00D47EB3">
      <w:pPr>
        <w:spacing w:after="120"/>
        <w:jc w:val="both"/>
        <w:rPr>
          <w:lang w:bidi="ar-LB"/>
        </w:rPr>
      </w:pPr>
    </w:p>
    <w:p w14:paraId="7233B21A" w14:textId="77777777" w:rsidR="00BA6A1C" w:rsidRDefault="00BA6A1C" w:rsidP="00BA6A1C">
      <w:pPr>
        <w:pStyle w:val="ListParagraph"/>
        <w:bidi/>
        <w:spacing w:after="120"/>
        <w:ind w:left="1080"/>
        <w:jc w:val="both"/>
        <w:rPr>
          <w:rtl/>
          <w:lang w:bidi="ar-LB"/>
        </w:rPr>
      </w:pPr>
    </w:p>
    <w:p w14:paraId="44447C64" w14:textId="31B34D6B" w:rsidR="00BA6A1C" w:rsidRPr="00BD3CE2" w:rsidRDefault="00D47EB3" w:rsidP="00BD3CE2">
      <w:pPr>
        <w:shd w:val="clear" w:color="auto" w:fill="B2A1C7"/>
        <w:jc w:val="center"/>
        <w:rPr>
          <w:b/>
          <w:bCs/>
          <w:rtl/>
        </w:rPr>
      </w:pPr>
      <w:r w:rsidRPr="00BD3CE2">
        <w:rPr>
          <w:b/>
          <w:bCs/>
          <w:rtl/>
        </w:rPr>
        <w:t>السرد التاريخي</w:t>
      </w:r>
      <w:r w:rsidRPr="00BD3CE2">
        <w:rPr>
          <w:rFonts w:hint="cs"/>
          <w:b/>
          <w:bCs/>
          <w:rtl/>
        </w:rPr>
        <w:t>ّ</w:t>
      </w:r>
      <w:r w:rsidRPr="00BD3CE2">
        <w:rPr>
          <w:b/>
          <w:bCs/>
          <w:rtl/>
        </w:rPr>
        <w:t xml:space="preserve"> للشيعة في العالم</w:t>
      </w:r>
      <w:r w:rsidRPr="00BD3CE2">
        <w:rPr>
          <w:rFonts w:hint="cs"/>
          <w:b/>
          <w:bCs/>
          <w:rtl/>
        </w:rPr>
        <w:t xml:space="preserve">؛ </w:t>
      </w:r>
      <w:r w:rsidR="00BA6A1C" w:rsidRPr="00BD3CE2">
        <w:rPr>
          <w:b/>
          <w:bCs/>
          <w:rtl/>
          <w:lang w:bidi="ar-LB"/>
        </w:rPr>
        <w:t>الشيعة في تركيا</w:t>
      </w:r>
    </w:p>
    <w:p w14:paraId="1264E65E" w14:textId="77777777" w:rsidR="00BA6A1C" w:rsidRPr="00BA6A1C" w:rsidRDefault="00BA6A1C" w:rsidP="00BA6A1C">
      <w:pPr>
        <w:pStyle w:val="ListParagraph"/>
        <w:bidi/>
        <w:spacing w:after="120"/>
        <w:ind w:left="1080"/>
        <w:jc w:val="both"/>
        <w:rPr>
          <w:b/>
          <w:bCs/>
          <w:rtl/>
          <w:lang w:bidi="ar-LB"/>
        </w:rPr>
      </w:pPr>
    </w:p>
    <w:p w14:paraId="75718D92" w14:textId="049D36BE" w:rsidR="00DF36C0" w:rsidRDefault="00DF36C0" w:rsidP="00D47EB3">
      <w:pPr>
        <w:spacing w:after="120"/>
        <w:jc w:val="both"/>
        <w:rPr>
          <w:lang w:bidi="ar-LB"/>
        </w:rPr>
      </w:pPr>
      <w:r w:rsidRPr="0094389B">
        <w:rPr>
          <w:rtl/>
          <w:lang w:bidi="ar-LB"/>
        </w:rPr>
        <w:t>إن</w:t>
      </w:r>
      <w:r>
        <w:rPr>
          <w:rFonts w:hint="cs"/>
          <w:rtl/>
          <w:lang w:bidi="ar-LB"/>
        </w:rPr>
        <w:t>َّ</w:t>
      </w:r>
      <w:r w:rsidRPr="0094389B">
        <w:rPr>
          <w:rtl/>
          <w:lang w:bidi="ar-LB"/>
        </w:rPr>
        <w:t xml:space="preserve"> حضور العلوي</w:t>
      </w:r>
      <w:r>
        <w:rPr>
          <w:rFonts w:hint="cs"/>
          <w:rtl/>
          <w:lang w:bidi="ar-LB"/>
        </w:rPr>
        <w:t>ّ</w:t>
      </w:r>
      <w:r w:rsidRPr="0094389B">
        <w:rPr>
          <w:rtl/>
          <w:lang w:bidi="ar-LB"/>
        </w:rPr>
        <w:t xml:space="preserve">ين في الأناضول والمناطق الأخرى مهّد الطريق لانتشار </w:t>
      </w:r>
      <w:r>
        <w:rPr>
          <w:rtl/>
          <w:lang w:bidi="ar-LB"/>
        </w:rPr>
        <w:t>التشيُّع</w:t>
      </w:r>
      <w:r w:rsidRPr="0094389B">
        <w:rPr>
          <w:rtl/>
          <w:lang w:bidi="ar-LB"/>
        </w:rPr>
        <w:t xml:space="preserve"> الإمامي</w:t>
      </w:r>
      <w:r>
        <w:rPr>
          <w:rFonts w:hint="cs"/>
          <w:rtl/>
          <w:lang w:bidi="ar-LB"/>
        </w:rPr>
        <w:t>ّ</w:t>
      </w:r>
      <w:r w:rsidRPr="0094389B">
        <w:rPr>
          <w:rtl/>
          <w:lang w:bidi="ar-LB"/>
        </w:rPr>
        <w:t xml:space="preserve"> بشكل كبير، إل</w:t>
      </w:r>
      <w:r>
        <w:rPr>
          <w:rFonts w:hint="cs"/>
          <w:rtl/>
          <w:lang w:bidi="ar-LB"/>
        </w:rPr>
        <w:t>ّ</w:t>
      </w:r>
      <w:r w:rsidRPr="0094389B">
        <w:rPr>
          <w:rtl/>
          <w:lang w:bidi="ar-LB"/>
        </w:rPr>
        <w:t>ا أن</w:t>
      </w:r>
      <w:r>
        <w:rPr>
          <w:rFonts w:hint="cs"/>
          <w:rtl/>
          <w:lang w:bidi="ar-LB"/>
        </w:rPr>
        <w:t>ّ</w:t>
      </w:r>
      <w:r w:rsidRPr="0094389B">
        <w:rPr>
          <w:rtl/>
          <w:lang w:bidi="ar-LB"/>
        </w:rPr>
        <w:t xml:space="preserve"> الدولة العثماني</w:t>
      </w:r>
      <w:r>
        <w:rPr>
          <w:rFonts w:hint="cs"/>
          <w:rtl/>
          <w:lang w:bidi="ar-LB"/>
        </w:rPr>
        <w:t>ّ</w:t>
      </w:r>
      <w:r w:rsidRPr="0094389B">
        <w:rPr>
          <w:rtl/>
          <w:lang w:bidi="ar-LB"/>
        </w:rPr>
        <w:t>ة</w:t>
      </w:r>
      <w:r>
        <w:rPr>
          <w:rFonts w:hint="cs"/>
          <w:rtl/>
          <w:lang w:bidi="ar-LB"/>
        </w:rPr>
        <w:t>،</w:t>
      </w:r>
      <w:r w:rsidRPr="0094389B">
        <w:rPr>
          <w:rtl/>
          <w:lang w:bidi="ar-LB"/>
        </w:rPr>
        <w:t xml:space="preserve"> وبسبب سياستها</w:t>
      </w:r>
      <w:r>
        <w:rPr>
          <w:rFonts w:hint="cs"/>
          <w:rtl/>
          <w:lang w:bidi="ar-LB"/>
        </w:rPr>
        <w:t>،</w:t>
      </w:r>
      <w:r w:rsidRPr="0094389B">
        <w:rPr>
          <w:rtl/>
          <w:lang w:bidi="ar-LB"/>
        </w:rPr>
        <w:t xml:space="preserve"> حالت دون تزايد الفكر الشيعي</w:t>
      </w:r>
      <w:r>
        <w:rPr>
          <w:rFonts w:hint="cs"/>
          <w:rtl/>
          <w:lang w:bidi="ar-LB"/>
        </w:rPr>
        <w:t>ّ</w:t>
      </w:r>
      <w:r w:rsidRPr="0094389B">
        <w:rPr>
          <w:rtl/>
          <w:lang w:bidi="ar-LB"/>
        </w:rPr>
        <w:t xml:space="preserve"> في الأناضول. نشطت الدعوة إلى </w:t>
      </w:r>
      <w:r>
        <w:rPr>
          <w:rtl/>
          <w:lang w:bidi="ar-LB"/>
        </w:rPr>
        <w:t>التشيُّع في شرق تركيا</w:t>
      </w:r>
      <w:r>
        <w:rPr>
          <w:rFonts w:hint="cs"/>
          <w:rtl/>
          <w:lang w:bidi="ar-LB"/>
        </w:rPr>
        <w:t>؛</w:t>
      </w:r>
      <w:r w:rsidRPr="0094389B">
        <w:rPr>
          <w:rtl/>
          <w:lang w:bidi="ar-LB"/>
        </w:rPr>
        <w:t xml:space="preserve"> إذ ينتشر </w:t>
      </w:r>
      <w:r>
        <w:rPr>
          <w:rtl/>
          <w:lang w:bidi="ar-LB"/>
        </w:rPr>
        <w:t>التشيُّع</w:t>
      </w:r>
      <w:r w:rsidRPr="0094389B">
        <w:rPr>
          <w:rtl/>
          <w:lang w:bidi="ar-LB"/>
        </w:rPr>
        <w:t xml:space="preserve"> الإمامي</w:t>
      </w:r>
      <w:r>
        <w:rPr>
          <w:rFonts w:hint="cs"/>
          <w:rtl/>
          <w:lang w:bidi="ar-LB"/>
        </w:rPr>
        <w:t>ّ</w:t>
      </w:r>
      <w:r w:rsidRPr="0094389B">
        <w:rPr>
          <w:rtl/>
          <w:lang w:bidi="ar-LB"/>
        </w:rPr>
        <w:t xml:space="preserve"> في</w:t>
      </w:r>
      <w:r>
        <w:rPr>
          <w:rFonts w:hint="cs"/>
          <w:rtl/>
          <w:lang w:bidi="ar-LB"/>
        </w:rPr>
        <w:t>:</w:t>
      </w:r>
      <w:r w:rsidRPr="0094389B">
        <w:rPr>
          <w:rtl/>
          <w:lang w:bidi="ar-LB"/>
        </w:rPr>
        <w:t xml:space="preserve"> قار</w:t>
      </w:r>
      <w:r>
        <w:rPr>
          <w:rtl/>
          <w:lang w:bidi="ar-LB"/>
        </w:rPr>
        <w:t>ص، و</w:t>
      </w:r>
      <w:r>
        <w:rPr>
          <w:rFonts w:hint="cs"/>
          <w:rtl/>
          <w:lang w:bidi="ar-LB"/>
        </w:rPr>
        <w:t>إ</w:t>
      </w:r>
      <w:r w:rsidRPr="0094389B">
        <w:rPr>
          <w:rtl/>
          <w:lang w:bidi="ar-LB"/>
        </w:rPr>
        <w:t>يغدير، وآغري.</w:t>
      </w:r>
    </w:p>
    <w:p w14:paraId="188C02AF" w14:textId="77777777" w:rsidR="00D47EB3" w:rsidRDefault="00D47EB3" w:rsidP="00D47EB3">
      <w:pPr>
        <w:spacing w:after="120"/>
        <w:ind w:left="1182"/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</w:t>
      </w:r>
    </w:p>
    <w:p w14:paraId="61EFD3B3" w14:textId="302863DE" w:rsidR="00DF36C0" w:rsidRPr="0094389B" w:rsidRDefault="00DF36C0" w:rsidP="00D47EB3">
      <w:pPr>
        <w:spacing w:after="120"/>
        <w:jc w:val="both"/>
        <w:rPr>
          <w:rtl/>
          <w:lang w:bidi="ar-LB"/>
        </w:rPr>
      </w:pPr>
      <w:r w:rsidRPr="0094389B">
        <w:rPr>
          <w:rtl/>
          <w:lang w:bidi="ar-LB"/>
        </w:rPr>
        <w:t>ي</w:t>
      </w:r>
      <w:r>
        <w:rPr>
          <w:rFonts w:hint="cs"/>
          <w:rtl/>
          <w:lang w:bidi="ar-LB"/>
        </w:rPr>
        <w:t>ُ</w:t>
      </w:r>
      <w:r w:rsidRPr="0094389B">
        <w:rPr>
          <w:rtl/>
          <w:lang w:bidi="ar-LB"/>
        </w:rPr>
        <w:t>قدّر عدد الشيعة في:</w:t>
      </w:r>
    </w:p>
    <w:p w14:paraId="48996E04" w14:textId="77777777" w:rsidR="00DF36C0" w:rsidRPr="00E93F51" w:rsidRDefault="00DF36C0" w:rsidP="00AA1097">
      <w:pPr>
        <w:numPr>
          <w:ilvl w:val="0"/>
          <w:numId w:val="13"/>
        </w:numPr>
        <w:ind w:left="1324" w:hanging="320"/>
        <w:jc w:val="both"/>
        <w:rPr>
          <w:lang w:bidi="ar-LB"/>
        </w:rPr>
      </w:pPr>
      <w:r>
        <w:rPr>
          <w:rtl/>
          <w:lang w:bidi="ar-LB"/>
        </w:rPr>
        <w:t xml:space="preserve">مدينة </w:t>
      </w:r>
      <w:r>
        <w:rPr>
          <w:rFonts w:hint="cs"/>
          <w:rtl/>
          <w:lang w:bidi="ar-LB"/>
        </w:rPr>
        <w:t>إ</w:t>
      </w:r>
      <w:r w:rsidRPr="00E93F51">
        <w:rPr>
          <w:rtl/>
          <w:lang w:bidi="ar-LB"/>
        </w:rPr>
        <w:t>سطنبول نحو 800 ألف، ويستقر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 xml:space="preserve"> غالبي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تهم في منطقة حالكالي.</w:t>
      </w:r>
    </w:p>
    <w:p w14:paraId="411E7030" w14:textId="77777777" w:rsidR="00DF36C0" w:rsidRPr="00E93F51" w:rsidRDefault="00DF36C0" w:rsidP="00AA1097">
      <w:pPr>
        <w:numPr>
          <w:ilvl w:val="0"/>
          <w:numId w:val="13"/>
        </w:numPr>
        <w:ind w:left="1324" w:hanging="320"/>
        <w:jc w:val="both"/>
        <w:rPr>
          <w:lang w:bidi="ar-LB"/>
        </w:rPr>
      </w:pPr>
      <w:r>
        <w:rPr>
          <w:rtl/>
          <w:lang w:bidi="ar-LB"/>
        </w:rPr>
        <w:t xml:space="preserve">مدينة </w:t>
      </w:r>
      <w:r>
        <w:rPr>
          <w:rFonts w:hint="cs"/>
          <w:rtl/>
          <w:lang w:bidi="ar-LB"/>
        </w:rPr>
        <w:t>إ</w:t>
      </w:r>
      <w:r>
        <w:rPr>
          <w:rtl/>
          <w:lang w:bidi="ar-LB"/>
        </w:rPr>
        <w:t>يغدير نحو 60% من مجم</w:t>
      </w:r>
      <w:r>
        <w:rPr>
          <w:rFonts w:hint="cs"/>
          <w:rtl/>
          <w:lang w:bidi="ar-LB"/>
        </w:rPr>
        <w:t>وع</w:t>
      </w:r>
      <w:r w:rsidRPr="00E93F51">
        <w:rPr>
          <w:rtl/>
          <w:lang w:bidi="ar-LB"/>
        </w:rPr>
        <w:t xml:space="preserve"> ال</w:t>
      </w:r>
      <w:r>
        <w:rPr>
          <w:rtl/>
          <w:lang w:bidi="ar-LB"/>
        </w:rPr>
        <w:t>سكّان</w:t>
      </w:r>
      <w:r w:rsidRPr="00E93F51">
        <w:rPr>
          <w:rtl/>
          <w:lang w:bidi="ar-LB"/>
        </w:rPr>
        <w:t>، الذين يبلغ عددهم 70 ألف نسمة.</w:t>
      </w:r>
    </w:p>
    <w:p w14:paraId="47C2A805" w14:textId="77777777" w:rsidR="00DF36C0" w:rsidRDefault="00DF36C0" w:rsidP="00AA1097">
      <w:pPr>
        <w:numPr>
          <w:ilvl w:val="0"/>
          <w:numId w:val="13"/>
        </w:numPr>
        <w:spacing w:after="120"/>
        <w:ind w:left="1324" w:hanging="320"/>
        <w:jc w:val="both"/>
        <w:rPr>
          <w:lang w:bidi="ar-LB"/>
        </w:rPr>
      </w:pPr>
      <w:r w:rsidRPr="00E93F51">
        <w:rPr>
          <w:rtl/>
          <w:lang w:bidi="ar-LB"/>
        </w:rPr>
        <w:t>مدينة قارص</w:t>
      </w:r>
      <w:r>
        <w:rPr>
          <w:rFonts w:hint="cs"/>
          <w:rtl/>
          <w:lang w:bidi="ar-LB"/>
        </w:rPr>
        <w:t>،</w:t>
      </w:r>
      <w:r w:rsidRPr="00E93F51">
        <w:rPr>
          <w:rtl/>
          <w:lang w:bidi="ar-LB"/>
        </w:rPr>
        <w:t xml:space="preserve"> والتي يبلغ عدد </w:t>
      </w:r>
      <w:r>
        <w:rPr>
          <w:rtl/>
          <w:lang w:bidi="ar-LB"/>
        </w:rPr>
        <w:t>سكّان</w:t>
      </w:r>
      <w:r w:rsidRPr="00E93F51">
        <w:rPr>
          <w:rtl/>
          <w:lang w:bidi="ar-LB"/>
        </w:rPr>
        <w:t>ها 100 ألف نسمة، غالبي</w:t>
      </w:r>
      <w:r>
        <w:rPr>
          <w:rFonts w:hint="cs"/>
          <w:rtl/>
          <w:lang w:bidi="ar-LB"/>
        </w:rPr>
        <w:t>ّ</w:t>
      </w:r>
      <w:r w:rsidRPr="00E93F51">
        <w:rPr>
          <w:rtl/>
          <w:lang w:bidi="ar-LB"/>
        </w:rPr>
        <w:t>تهم من الشيعة.</w:t>
      </w:r>
    </w:p>
    <w:p w14:paraId="11B4A5B4" w14:textId="77777777" w:rsidR="00BA6A1C" w:rsidRDefault="00BA6A1C" w:rsidP="00BA6A1C">
      <w:pPr>
        <w:spacing w:after="120"/>
        <w:ind w:left="1324"/>
        <w:jc w:val="both"/>
        <w:rPr>
          <w:rtl/>
          <w:lang w:bidi="ar-LB"/>
        </w:rPr>
      </w:pPr>
    </w:p>
    <w:p w14:paraId="5A45B4B8" w14:textId="77777777" w:rsidR="00BA6A1C" w:rsidRDefault="00BA6A1C" w:rsidP="00BA6A1C">
      <w:pPr>
        <w:pStyle w:val="ListParagraph"/>
        <w:bidi/>
        <w:spacing w:after="120"/>
        <w:ind w:left="1080"/>
        <w:jc w:val="both"/>
        <w:rPr>
          <w:rtl/>
          <w:lang w:bidi="ar-LB"/>
        </w:rPr>
      </w:pPr>
    </w:p>
    <w:p w14:paraId="4A4DAADB" w14:textId="0BCB74B7" w:rsidR="00BA6A1C" w:rsidRPr="00D47EB3" w:rsidRDefault="00D47EB3" w:rsidP="00BD3CE2">
      <w:pPr>
        <w:shd w:val="clear" w:color="auto" w:fill="B2A1C7" w:themeFill="accent4" w:themeFillTint="99"/>
        <w:spacing w:after="120"/>
        <w:jc w:val="center"/>
        <w:rPr>
          <w:b/>
          <w:bCs/>
          <w:lang w:bidi="ar-LB"/>
        </w:rPr>
      </w:pPr>
      <w:r w:rsidRPr="00E93F51">
        <w:rPr>
          <w:b/>
          <w:bCs/>
          <w:rtl/>
        </w:rPr>
        <w:t>السرد التاريخي</w:t>
      </w:r>
      <w:r>
        <w:rPr>
          <w:rFonts w:hint="cs"/>
          <w:b/>
          <w:bCs/>
          <w:rtl/>
        </w:rPr>
        <w:t>ّ</w:t>
      </w:r>
      <w:r w:rsidRPr="00E93F51">
        <w:rPr>
          <w:b/>
          <w:bCs/>
          <w:rtl/>
        </w:rPr>
        <w:t xml:space="preserve"> للشيعة في العالم</w:t>
      </w:r>
      <w:r>
        <w:rPr>
          <w:rFonts w:hint="cs"/>
          <w:b/>
          <w:bCs/>
          <w:rtl/>
        </w:rPr>
        <w:t xml:space="preserve">؛ </w:t>
      </w:r>
      <w:r w:rsidR="00DF36C0" w:rsidRPr="00E93F51">
        <w:rPr>
          <w:b/>
          <w:bCs/>
          <w:rtl/>
          <w:lang w:bidi="ar-LB"/>
        </w:rPr>
        <w:t>الشيعة في القار</w:t>
      </w:r>
      <w:r w:rsidR="00DF36C0">
        <w:rPr>
          <w:rFonts w:hint="cs"/>
          <w:b/>
          <w:bCs/>
          <w:rtl/>
          <w:lang w:bidi="ar-LB"/>
        </w:rPr>
        <w:t>ّ</w:t>
      </w:r>
      <w:r w:rsidR="00DF36C0" w:rsidRPr="00E93F51">
        <w:rPr>
          <w:b/>
          <w:bCs/>
          <w:rtl/>
          <w:lang w:bidi="ar-LB"/>
        </w:rPr>
        <w:t>ة الأميركي</w:t>
      </w:r>
      <w:r w:rsidR="00DF36C0">
        <w:rPr>
          <w:rFonts w:hint="cs"/>
          <w:b/>
          <w:bCs/>
          <w:rtl/>
          <w:lang w:bidi="ar-LB"/>
        </w:rPr>
        <w:t>ّ</w:t>
      </w:r>
      <w:r w:rsidR="00DF36C0" w:rsidRPr="00E93F51">
        <w:rPr>
          <w:b/>
          <w:bCs/>
          <w:rtl/>
          <w:lang w:bidi="ar-LB"/>
        </w:rPr>
        <w:t>ة</w:t>
      </w:r>
      <w:bookmarkStart w:id="0" w:name="_GoBack"/>
      <w:bookmarkEnd w:id="0"/>
    </w:p>
    <w:p w14:paraId="45DD637A" w14:textId="77777777" w:rsidR="00D47EB3" w:rsidRDefault="00DF36C0" w:rsidP="00D47EB3">
      <w:pPr>
        <w:pStyle w:val="FootnoteText"/>
        <w:spacing w:after="120"/>
        <w:jc w:val="both"/>
        <w:rPr>
          <w:b/>
          <w:bCs/>
          <w:sz w:val="28"/>
          <w:szCs w:val="28"/>
          <w:rtl/>
          <w:lang w:bidi="ar-LB"/>
        </w:rPr>
      </w:pPr>
      <w:r>
        <w:rPr>
          <w:b/>
          <w:bCs/>
          <w:sz w:val="28"/>
          <w:szCs w:val="28"/>
          <w:rtl/>
          <w:lang w:bidi="ar-LB"/>
        </w:rPr>
        <w:t>التشيُّع</w:t>
      </w:r>
      <w:r w:rsidRPr="00664D6A">
        <w:rPr>
          <w:b/>
          <w:bCs/>
          <w:sz w:val="28"/>
          <w:szCs w:val="28"/>
          <w:rtl/>
          <w:lang w:bidi="ar-LB"/>
        </w:rPr>
        <w:t xml:space="preserve"> في أميركا</w:t>
      </w:r>
    </w:p>
    <w:p w14:paraId="20A0702C" w14:textId="4D22A9EA" w:rsidR="00DF36C0" w:rsidRDefault="00DF36C0" w:rsidP="00D47EB3">
      <w:pPr>
        <w:pStyle w:val="FootnoteText"/>
        <w:spacing w:after="120"/>
        <w:jc w:val="both"/>
        <w:rPr>
          <w:sz w:val="28"/>
          <w:szCs w:val="28"/>
          <w:lang w:bidi="ar-LB"/>
        </w:rPr>
      </w:pPr>
      <w:r w:rsidRPr="00664D6A">
        <w:rPr>
          <w:sz w:val="28"/>
          <w:szCs w:val="28"/>
          <w:rtl/>
          <w:lang w:bidi="ar-LB"/>
        </w:rPr>
        <w:t>يرجع التوافد الشيعي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 xml:space="preserve"> إلى أميركا ما بين العام 1900 و1914م. وقد توافد الشيعة إلى أميركا من لبنان، والعراق، وسوريا، والبحرين، والمنطقة الشرقي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>ة في المملكة العربيّة السعودي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>ة.</w:t>
      </w:r>
    </w:p>
    <w:p w14:paraId="45FC0EF1" w14:textId="593E279F" w:rsidR="00DF36C0" w:rsidRDefault="00DF36C0" w:rsidP="00D47EB3">
      <w:pPr>
        <w:pStyle w:val="FootnoteText"/>
        <w:spacing w:after="120"/>
        <w:jc w:val="both"/>
        <w:rPr>
          <w:sz w:val="28"/>
          <w:szCs w:val="28"/>
          <w:rtl/>
          <w:lang w:bidi="ar-LB"/>
        </w:rPr>
      </w:pPr>
      <w:r w:rsidRPr="00664D6A">
        <w:rPr>
          <w:sz w:val="28"/>
          <w:szCs w:val="28"/>
          <w:rtl/>
          <w:lang w:bidi="ar-LB"/>
        </w:rPr>
        <w:t>انتشر الشيعة العرب في ولايات نيويورك، وماساشوستس، وداكوتا، ومينيسوتا، ومونتانا في الولايات المت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>حدة، وفي مقاطعات ألبرتا، ومانيتوبا، وأونتاريو في كندا.</w:t>
      </w:r>
    </w:p>
    <w:p w14:paraId="4082D29B" w14:textId="176CB50C" w:rsidR="00D47EB3" w:rsidRPr="00664D6A" w:rsidRDefault="00D47EB3" w:rsidP="00D47EB3">
      <w:pPr>
        <w:pStyle w:val="FootnoteText"/>
        <w:spacing w:after="120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................</w:t>
      </w:r>
    </w:p>
    <w:p w14:paraId="3E82B511" w14:textId="77777777" w:rsidR="00D47EB3" w:rsidRDefault="00DF36C0" w:rsidP="00D47EB3">
      <w:pPr>
        <w:pStyle w:val="FootnoteText"/>
        <w:spacing w:after="120"/>
        <w:jc w:val="both"/>
        <w:rPr>
          <w:b/>
          <w:bCs/>
          <w:sz w:val="28"/>
          <w:szCs w:val="28"/>
          <w:rtl/>
          <w:lang w:bidi="ar-LB"/>
        </w:rPr>
      </w:pPr>
      <w:r>
        <w:rPr>
          <w:b/>
          <w:bCs/>
          <w:sz w:val="28"/>
          <w:szCs w:val="28"/>
          <w:rtl/>
          <w:lang w:bidi="ar-LB"/>
        </w:rPr>
        <w:t>التشيُّع</w:t>
      </w:r>
      <w:r w:rsidRPr="00664D6A">
        <w:rPr>
          <w:b/>
          <w:bCs/>
          <w:sz w:val="28"/>
          <w:szCs w:val="28"/>
          <w:rtl/>
          <w:lang w:bidi="ar-LB"/>
        </w:rPr>
        <w:t xml:space="preserve"> في كندا</w:t>
      </w:r>
    </w:p>
    <w:p w14:paraId="71D60DE9" w14:textId="2FFE0140" w:rsidR="00DF36C0" w:rsidRDefault="00DF36C0" w:rsidP="00D47EB3">
      <w:pPr>
        <w:pStyle w:val="FootnoteText"/>
        <w:spacing w:after="120"/>
        <w:jc w:val="both"/>
        <w:rPr>
          <w:sz w:val="28"/>
          <w:szCs w:val="28"/>
          <w:lang w:bidi="ar-LB"/>
        </w:rPr>
      </w:pPr>
      <w:r w:rsidRPr="00664D6A">
        <w:rPr>
          <w:sz w:val="28"/>
          <w:szCs w:val="28"/>
          <w:rtl/>
          <w:lang w:bidi="ar-LB"/>
        </w:rPr>
        <w:lastRenderedPageBreak/>
        <w:t>يبلغ العدد الإجمالي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 xml:space="preserve"> للمسلمين في كندا </w:t>
      </w:r>
      <w:r>
        <w:rPr>
          <w:rFonts w:hint="cs"/>
          <w:sz w:val="28"/>
          <w:szCs w:val="28"/>
          <w:rtl/>
          <w:lang w:bidi="ar-LB"/>
        </w:rPr>
        <w:t>/1.111.000/</w:t>
      </w:r>
      <w:r>
        <w:rPr>
          <w:sz w:val="28"/>
          <w:szCs w:val="28"/>
          <w:rtl/>
          <w:lang w:bidi="ar-LB"/>
        </w:rPr>
        <w:t xml:space="preserve"> شخص من مجم</w:t>
      </w:r>
      <w:r>
        <w:rPr>
          <w:rFonts w:hint="cs"/>
          <w:sz w:val="28"/>
          <w:szCs w:val="28"/>
          <w:rtl/>
          <w:lang w:bidi="ar-LB"/>
        </w:rPr>
        <w:t>وع</w:t>
      </w:r>
      <w:r w:rsidRPr="00664D6A">
        <w:rPr>
          <w:sz w:val="28"/>
          <w:szCs w:val="28"/>
          <w:rtl/>
          <w:lang w:bidi="ar-LB"/>
        </w:rPr>
        <w:t xml:space="preserve"> عدد السكّان، وي</w:t>
      </w:r>
      <w:r>
        <w:rPr>
          <w:rFonts w:hint="cs"/>
          <w:sz w:val="28"/>
          <w:szCs w:val="28"/>
          <w:rtl/>
          <w:lang w:bidi="ar-LB"/>
        </w:rPr>
        <w:t>ُ</w:t>
      </w:r>
      <w:r w:rsidRPr="00664D6A">
        <w:rPr>
          <w:sz w:val="28"/>
          <w:szCs w:val="28"/>
          <w:rtl/>
          <w:lang w:bidi="ar-LB"/>
        </w:rPr>
        <w:t xml:space="preserve">قدّر عدد الشيعة بنحو 300 ألف نسمة. </w:t>
      </w:r>
    </w:p>
    <w:p w14:paraId="3BE0A618" w14:textId="3769139C" w:rsidR="00DF36C0" w:rsidRDefault="00DF36C0" w:rsidP="00D47EB3">
      <w:pPr>
        <w:pStyle w:val="FootnoteText"/>
        <w:spacing w:after="120"/>
        <w:jc w:val="both"/>
        <w:rPr>
          <w:sz w:val="28"/>
          <w:szCs w:val="28"/>
          <w:rtl/>
          <w:lang w:bidi="ar-LB"/>
        </w:rPr>
      </w:pPr>
      <w:r w:rsidRPr="00664D6A">
        <w:rPr>
          <w:sz w:val="28"/>
          <w:szCs w:val="28"/>
          <w:rtl/>
          <w:lang w:bidi="ar-LB"/>
        </w:rPr>
        <w:t>يتمركز الشيعة في كل</w:t>
      </w:r>
      <w:r>
        <w:rPr>
          <w:rFonts w:hint="cs"/>
          <w:sz w:val="28"/>
          <w:szCs w:val="28"/>
          <w:rtl/>
          <w:lang w:bidi="ar-LB"/>
        </w:rPr>
        <w:t>ٍّ</w:t>
      </w:r>
      <w:r w:rsidRPr="00664D6A">
        <w:rPr>
          <w:sz w:val="28"/>
          <w:szCs w:val="28"/>
          <w:rtl/>
          <w:lang w:bidi="ar-LB"/>
        </w:rPr>
        <w:t xml:space="preserve"> م</w:t>
      </w:r>
      <w:r>
        <w:rPr>
          <w:rFonts w:hint="cs"/>
          <w:sz w:val="28"/>
          <w:szCs w:val="28"/>
          <w:rtl/>
          <w:lang w:bidi="ar-LB"/>
        </w:rPr>
        <w:t>ِ</w:t>
      </w:r>
      <w:r w:rsidRPr="00664D6A">
        <w:rPr>
          <w:sz w:val="28"/>
          <w:szCs w:val="28"/>
          <w:rtl/>
          <w:lang w:bidi="ar-LB"/>
        </w:rPr>
        <w:t>ن</w:t>
      </w:r>
      <w:r>
        <w:rPr>
          <w:rFonts w:hint="cs"/>
          <w:sz w:val="28"/>
          <w:szCs w:val="28"/>
          <w:rtl/>
          <w:lang w:bidi="ar-LB"/>
        </w:rPr>
        <w:t>ْ</w:t>
      </w:r>
      <w:r w:rsidRPr="00664D6A">
        <w:rPr>
          <w:sz w:val="28"/>
          <w:szCs w:val="28"/>
          <w:rtl/>
          <w:lang w:bidi="ar-LB"/>
        </w:rPr>
        <w:t>: تورنتو، وم</w:t>
      </w:r>
      <w:r>
        <w:rPr>
          <w:rFonts w:hint="cs"/>
          <w:sz w:val="28"/>
          <w:szCs w:val="28"/>
          <w:rtl/>
          <w:lang w:bidi="ar-LB"/>
        </w:rPr>
        <w:t>و</w:t>
      </w:r>
      <w:r w:rsidRPr="00664D6A">
        <w:rPr>
          <w:sz w:val="28"/>
          <w:szCs w:val="28"/>
          <w:rtl/>
          <w:lang w:bidi="ar-LB"/>
        </w:rPr>
        <w:t>نتر</w:t>
      </w:r>
      <w:r w:rsidRPr="00096851">
        <w:rPr>
          <w:sz w:val="32"/>
          <w:szCs w:val="32"/>
          <w:rtl/>
          <w:lang w:bidi="ar-LB"/>
        </w:rPr>
        <w:t>يال</w:t>
      </w:r>
      <w:r w:rsidRPr="00664D6A">
        <w:rPr>
          <w:sz w:val="28"/>
          <w:szCs w:val="28"/>
          <w:rtl/>
          <w:lang w:bidi="ar-LB"/>
        </w:rPr>
        <w:t>، ونكوور</w:t>
      </w:r>
      <w:r>
        <w:rPr>
          <w:sz w:val="28"/>
          <w:szCs w:val="28"/>
          <w:rtl/>
          <w:lang w:bidi="ar-LB"/>
        </w:rPr>
        <w:t>، وندرز، و</w:t>
      </w:r>
      <w:r>
        <w:rPr>
          <w:rFonts w:hint="cs"/>
          <w:sz w:val="28"/>
          <w:szCs w:val="28"/>
          <w:rtl/>
          <w:lang w:bidi="ar-LB"/>
        </w:rPr>
        <w:t>أو</w:t>
      </w:r>
      <w:r>
        <w:rPr>
          <w:sz w:val="28"/>
          <w:szCs w:val="28"/>
          <w:rtl/>
          <w:lang w:bidi="ar-LB"/>
        </w:rPr>
        <w:t>ت</w:t>
      </w:r>
      <w:r>
        <w:rPr>
          <w:rFonts w:hint="cs"/>
          <w:sz w:val="28"/>
          <w:szCs w:val="28"/>
          <w:rtl/>
          <w:lang w:bidi="ar-LB"/>
        </w:rPr>
        <w:t>ا</w:t>
      </w:r>
      <w:r>
        <w:rPr>
          <w:sz w:val="28"/>
          <w:szCs w:val="28"/>
          <w:rtl/>
          <w:lang w:bidi="ar-LB"/>
        </w:rPr>
        <w:t>وا</w:t>
      </w:r>
      <w:r>
        <w:rPr>
          <w:rFonts w:hint="cs"/>
          <w:sz w:val="28"/>
          <w:szCs w:val="28"/>
          <w:rtl/>
          <w:lang w:bidi="ar-LB"/>
        </w:rPr>
        <w:t>.</w:t>
      </w:r>
      <w:r w:rsidR="004E2D84">
        <w:rPr>
          <w:rFonts w:hint="cs"/>
          <w:sz w:val="28"/>
          <w:szCs w:val="28"/>
          <w:rtl/>
          <w:lang w:bidi="ar-LB"/>
        </w:rPr>
        <w:t xml:space="preserve"> </w:t>
      </w:r>
      <w:r>
        <w:rPr>
          <w:rFonts w:hint="cs"/>
          <w:sz w:val="28"/>
          <w:szCs w:val="28"/>
          <w:rtl/>
          <w:lang w:bidi="ar-LB"/>
        </w:rPr>
        <w:t xml:space="preserve">مضافاً </w:t>
      </w:r>
      <w:r w:rsidRPr="00664D6A">
        <w:rPr>
          <w:sz w:val="28"/>
          <w:szCs w:val="28"/>
          <w:rtl/>
          <w:lang w:bidi="ar-LB"/>
        </w:rPr>
        <w:t>إلى</w:t>
      </w:r>
      <w:r>
        <w:rPr>
          <w:rFonts w:hint="cs"/>
          <w:sz w:val="28"/>
          <w:szCs w:val="28"/>
          <w:rtl/>
          <w:lang w:bidi="ar-LB"/>
        </w:rPr>
        <w:t>:</w:t>
      </w:r>
      <w:r w:rsidRPr="00664D6A">
        <w:rPr>
          <w:sz w:val="28"/>
          <w:szCs w:val="28"/>
          <w:rtl/>
          <w:lang w:bidi="ar-LB"/>
        </w:rPr>
        <w:t xml:space="preserve"> ه</w:t>
      </w:r>
      <w:r>
        <w:rPr>
          <w:rFonts w:hint="cs"/>
          <w:sz w:val="28"/>
          <w:szCs w:val="28"/>
          <w:rtl/>
          <w:lang w:bidi="ar-LB"/>
        </w:rPr>
        <w:t>ا</w:t>
      </w:r>
      <w:r>
        <w:rPr>
          <w:sz w:val="28"/>
          <w:szCs w:val="28"/>
          <w:rtl/>
          <w:lang w:bidi="ar-LB"/>
        </w:rPr>
        <w:t>ملتون، و</w:t>
      </w:r>
      <w:r>
        <w:rPr>
          <w:rFonts w:hint="cs"/>
          <w:sz w:val="28"/>
          <w:szCs w:val="28"/>
          <w:rtl/>
          <w:lang w:bidi="ar-LB"/>
        </w:rPr>
        <w:t>أ</w:t>
      </w:r>
      <w:r>
        <w:rPr>
          <w:sz w:val="28"/>
          <w:szCs w:val="28"/>
          <w:rtl/>
          <w:lang w:bidi="ar-LB"/>
        </w:rPr>
        <w:t xml:space="preserve">دمنتون، ووني بك، ولندن </w:t>
      </w:r>
      <w:r>
        <w:rPr>
          <w:rFonts w:hint="cs"/>
          <w:sz w:val="28"/>
          <w:szCs w:val="28"/>
          <w:rtl/>
          <w:lang w:bidi="ar-LB"/>
        </w:rPr>
        <w:t>أ</w:t>
      </w:r>
      <w:r w:rsidRPr="00664D6A">
        <w:rPr>
          <w:sz w:val="28"/>
          <w:szCs w:val="28"/>
          <w:rtl/>
          <w:lang w:bidi="ar-LB"/>
        </w:rPr>
        <w:t>ونتاريو، وبروكس، وكجنر.</w:t>
      </w:r>
    </w:p>
    <w:p w14:paraId="5522179F" w14:textId="1048BB90" w:rsidR="00D47EB3" w:rsidRPr="00664D6A" w:rsidRDefault="00D47EB3" w:rsidP="00D47EB3">
      <w:pPr>
        <w:pStyle w:val="FootnoteText"/>
        <w:spacing w:after="120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..................</w:t>
      </w:r>
    </w:p>
    <w:p w14:paraId="7B99F0E8" w14:textId="77777777" w:rsidR="00D47EB3" w:rsidRDefault="00DF36C0" w:rsidP="00D47EB3">
      <w:pPr>
        <w:pStyle w:val="FootnoteText"/>
        <w:spacing w:after="120"/>
        <w:jc w:val="both"/>
        <w:rPr>
          <w:b/>
          <w:bCs/>
          <w:sz w:val="28"/>
          <w:szCs w:val="28"/>
          <w:rtl/>
          <w:lang w:bidi="ar-LB"/>
        </w:rPr>
      </w:pPr>
      <w:r>
        <w:rPr>
          <w:b/>
          <w:bCs/>
          <w:sz w:val="28"/>
          <w:szCs w:val="28"/>
          <w:rtl/>
          <w:lang w:bidi="ar-LB"/>
        </w:rPr>
        <w:t>التشيُّع</w:t>
      </w:r>
      <w:r w:rsidRPr="00E93F51">
        <w:rPr>
          <w:b/>
          <w:bCs/>
          <w:sz w:val="28"/>
          <w:szCs w:val="28"/>
          <w:rtl/>
          <w:lang w:bidi="ar-LB"/>
        </w:rPr>
        <w:t xml:space="preserve"> في البرازيل</w:t>
      </w:r>
    </w:p>
    <w:p w14:paraId="3450C9B3" w14:textId="30670790" w:rsidR="00DF36C0" w:rsidRDefault="00DF36C0" w:rsidP="00D47EB3">
      <w:pPr>
        <w:pStyle w:val="FootnoteText"/>
        <w:spacing w:after="120"/>
        <w:jc w:val="both"/>
        <w:rPr>
          <w:b/>
          <w:bCs/>
          <w:sz w:val="28"/>
          <w:szCs w:val="28"/>
          <w:lang w:bidi="ar-LB"/>
        </w:rPr>
      </w:pPr>
      <w:r w:rsidRPr="00E93F51">
        <w:rPr>
          <w:sz w:val="28"/>
          <w:szCs w:val="28"/>
          <w:rtl/>
          <w:lang w:val="en-US" w:bidi="ar-LB"/>
        </w:rPr>
        <w:t>دخل الإسلام إلى البرازيل من خلال هجرة المسلمين من إفريقي</w:t>
      </w:r>
      <w:r>
        <w:rPr>
          <w:rFonts w:hint="cs"/>
          <w:sz w:val="28"/>
          <w:szCs w:val="28"/>
          <w:rtl/>
          <w:lang w:val="en-US" w:bidi="ar-LB"/>
        </w:rPr>
        <w:t>ّا</w:t>
      </w:r>
      <w:r w:rsidRPr="00E93F51">
        <w:rPr>
          <w:sz w:val="28"/>
          <w:szCs w:val="28"/>
          <w:rtl/>
          <w:lang w:val="en-US" w:bidi="ar-LB"/>
        </w:rPr>
        <w:t>، والشام في زمن الدولة العثماني</w:t>
      </w:r>
      <w:r>
        <w:rPr>
          <w:rFonts w:hint="cs"/>
          <w:sz w:val="28"/>
          <w:szCs w:val="28"/>
          <w:rtl/>
          <w:lang w:val="en-US" w:bidi="ar-LB"/>
        </w:rPr>
        <w:t>ّ</w:t>
      </w:r>
      <w:r w:rsidRPr="00E93F51">
        <w:rPr>
          <w:sz w:val="28"/>
          <w:szCs w:val="28"/>
          <w:rtl/>
          <w:lang w:val="en-US" w:bidi="ar-LB"/>
        </w:rPr>
        <w:t>ة.</w:t>
      </w:r>
    </w:p>
    <w:p w14:paraId="1A56AFD9" w14:textId="5BBBED10" w:rsidR="00DF36C0" w:rsidRDefault="00DF36C0" w:rsidP="00D47EB3">
      <w:pPr>
        <w:pStyle w:val="FootnoteText"/>
        <w:spacing w:after="120"/>
        <w:jc w:val="both"/>
        <w:rPr>
          <w:sz w:val="28"/>
          <w:szCs w:val="28"/>
          <w:rtl/>
          <w:lang w:bidi="ar-LB"/>
        </w:rPr>
      </w:pPr>
      <w:r w:rsidRPr="00664D6A">
        <w:rPr>
          <w:sz w:val="28"/>
          <w:szCs w:val="28"/>
          <w:rtl/>
          <w:lang w:val="en-US" w:bidi="ar-LB"/>
        </w:rPr>
        <w:t>يبلغ عدد ا</w:t>
      </w:r>
      <w:r>
        <w:rPr>
          <w:sz w:val="28"/>
          <w:szCs w:val="28"/>
          <w:rtl/>
          <w:lang w:val="en-US" w:bidi="ar-LB"/>
        </w:rPr>
        <w:t>لمسلمين في البرازيل نحو</w:t>
      </w:r>
      <w:r>
        <w:rPr>
          <w:rFonts w:hint="cs"/>
          <w:sz w:val="28"/>
          <w:szCs w:val="28"/>
          <w:rtl/>
          <w:lang w:val="en-US" w:bidi="ar-LB"/>
        </w:rPr>
        <w:t xml:space="preserve"> 27</w:t>
      </w:r>
      <w:r>
        <w:rPr>
          <w:sz w:val="28"/>
          <w:szCs w:val="28"/>
          <w:rtl/>
          <w:lang w:val="en-US" w:bidi="ar-LB"/>
        </w:rPr>
        <w:t xml:space="preserve"> مليون </w:t>
      </w:r>
      <w:r w:rsidRPr="00664D6A">
        <w:rPr>
          <w:sz w:val="28"/>
          <w:szCs w:val="28"/>
          <w:rtl/>
          <w:lang w:val="en-US" w:bidi="ar-LB"/>
        </w:rPr>
        <w:t>نسمة</w:t>
      </w:r>
      <w:r w:rsidRPr="00664D6A">
        <w:rPr>
          <w:sz w:val="28"/>
          <w:szCs w:val="28"/>
          <w:rtl/>
          <w:lang w:bidi="ar-LB"/>
        </w:rPr>
        <w:t>، كما يبلغ عدد الشيعة في البرازيل 40% من عدد المسلمين، وقد عملوا على تأسيس العديد من الجمعي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>ات والمراكز والمؤس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>سات الإسلاميّ</w:t>
      </w:r>
      <w:r>
        <w:rPr>
          <w:sz w:val="28"/>
          <w:szCs w:val="28"/>
          <w:rtl/>
          <w:lang w:bidi="ar-LB"/>
        </w:rPr>
        <w:t>ة التي يقصدها المسلم</w:t>
      </w:r>
      <w:r>
        <w:rPr>
          <w:rFonts w:hint="cs"/>
          <w:sz w:val="28"/>
          <w:szCs w:val="28"/>
          <w:rtl/>
          <w:lang w:bidi="ar-LB"/>
        </w:rPr>
        <w:t>و</w:t>
      </w:r>
      <w:r w:rsidRPr="00664D6A">
        <w:rPr>
          <w:sz w:val="28"/>
          <w:szCs w:val="28"/>
          <w:rtl/>
          <w:lang w:bidi="ar-LB"/>
        </w:rPr>
        <w:t>ن بمختلف انتماءاتهم وتوج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>هاتهم. يستقر الشيعة في غالبي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>ة مناطق البرازيل</w:t>
      </w:r>
      <w:r>
        <w:rPr>
          <w:rFonts w:hint="cs"/>
          <w:sz w:val="28"/>
          <w:szCs w:val="28"/>
          <w:rtl/>
          <w:lang w:bidi="ar-LB"/>
        </w:rPr>
        <w:t>،</w:t>
      </w:r>
      <w:r w:rsidRPr="00664D6A">
        <w:rPr>
          <w:sz w:val="28"/>
          <w:szCs w:val="28"/>
          <w:rtl/>
          <w:lang w:bidi="ar-LB"/>
        </w:rPr>
        <w:t xml:space="preserve"> ولكن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 xml:space="preserve"> معظمهم يستقر</w:t>
      </w:r>
      <w:r>
        <w:rPr>
          <w:rFonts w:hint="cs"/>
          <w:sz w:val="28"/>
          <w:szCs w:val="28"/>
          <w:rtl/>
          <w:lang w:bidi="ar-LB"/>
        </w:rPr>
        <w:t>ّ</w:t>
      </w:r>
      <w:r w:rsidRPr="00664D6A">
        <w:rPr>
          <w:sz w:val="28"/>
          <w:szCs w:val="28"/>
          <w:rtl/>
          <w:lang w:bidi="ar-LB"/>
        </w:rPr>
        <w:t xml:space="preserve">ون في ساو باولو، </w:t>
      </w:r>
      <w:r>
        <w:rPr>
          <w:rFonts w:hint="cs"/>
          <w:sz w:val="28"/>
          <w:szCs w:val="28"/>
          <w:rtl/>
          <w:lang w:bidi="ar-LB"/>
        </w:rPr>
        <w:t xml:space="preserve">مضافاً </w:t>
      </w:r>
      <w:r w:rsidRPr="00664D6A">
        <w:rPr>
          <w:sz w:val="28"/>
          <w:szCs w:val="28"/>
          <w:rtl/>
          <w:lang w:bidi="ar-LB"/>
        </w:rPr>
        <w:t>إلى ريو دي جانيرو، وفوز، وكورتيفه.</w:t>
      </w:r>
    </w:p>
    <w:p w14:paraId="53827785" w14:textId="4FC1DAEE" w:rsidR="00D47EB3" w:rsidRPr="00664D6A" w:rsidRDefault="00D47EB3" w:rsidP="00D47EB3">
      <w:pPr>
        <w:pStyle w:val="FootnoteText"/>
        <w:spacing w:after="120"/>
        <w:jc w:val="both"/>
        <w:rPr>
          <w:b/>
          <w:bCs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.....................</w:t>
      </w:r>
    </w:p>
    <w:p w14:paraId="3A7FBB04" w14:textId="77777777" w:rsidR="00D47EB3" w:rsidRDefault="00DF36C0" w:rsidP="00D47EB3">
      <w:pPr>
        <w:pStyle w:val="FootnoteText"/>
        <w:spacing w:after="120"/>
        <w:jc w:val="both"/>
        <w:rPr>
          <w:b/>
          <w:bCs/>
          <w:sz w:val="28"/>
          <w:szCs w:val="28"/>
          <w:rtl/>
          <w:lang w:bidi="ar-LB"/>
        </w:rPr>
      </w:pPr>
      <w:r>
        <w:rPr>
          <w:b/>
          <w:bCs/>
          <w:sz w:val="28"/>
          <w:szCs w:val="28"/>
          <w:rtl/>
          <w:lang w:bidi="ar-LB"/>
        </w:rPr>
        <w:t>التشيُّع</w:t>
      </w:r>
      <w:r w:rsidRPr="00E93F51">
        <w:rPr>
          <w:b/>
          <w:bCs/>
          <w:sz w:val="28"/>
          <w:szCs w:val="28"/>
          <w:rtl/>
          <w:lang w:bidi="ar-LB"/>
        </w:rPr>
        <w:t xml:space="preserve"> في الأرجنتين</w:t>
      </w:r>
    </w:p>
    <w:p w14:paraId="0AA4C6D1" w14:textId="1967B461" w:rsidR="00DF36C0" w:rsidRPr="00664D6A" w:rsidRDefault="00DF36C0" w:rsidP="00D47EB3">
      <w:pPr>
        <w:pStyle w:val="FootnoteText"/>
        <w:spacing w:after="120"/>
        <w:jc w:val="both"/>
        <w:rPr>
          <w:b/>
          <w:bCs/>
          <w:sz w:val="28"/>
          <w:szCs w:val="28"/>
          <w:lang w:bidi="ar-LB"/>
        </w:rPr>
      </w:pPr>
      <w:r w:rsidRPr="00E93F51">
        <w:rPr>
          <w:sz w:val="28"/>
          <w:szCs w:val="28"/>
          <w:rtl/>
          <w:lang w:bidi="ar-LB"/>
        </w:rPr>
        <w:t>هاجر مجموعة من مسلمي الأندلس إلى الأرجنتين بعد اكتشافها، وقد ازداد نزوح المسلمين العرب إليها منذ أواخر القرن التاسع عشر الميلادي</w:t>
      </w:r>
      <w:r>
        <w:rPr>
          <w:rFonts w:hint="cs"/>
          <w:sz w:val="28"/>
          <w:szCs w:val="28"/>
          <w:rtl/>
          <w:lang w:bidi="ar-LB"/>
        </w:rPr>
        <w:t>ّ،</w:t>
      </w:r>
      <w:r w:rsidRPr="00E93F51">
        <w:rPr>
          <w:sz w:val="28"/>
          <w:szCs w:val="28"/>
          <w:rtl/>
          <w:lang w:bidi="ar-LB"/>
        </w:rPr>
        <w:t xml:space="preserve"> واستمر حت</w:t>
      </w:r>
      <w:r>
        <w:rPr>
          <w:rFonts w:hint="cs"/>
          <w:sz w:val="28"/>
          <w:szCs w:val="28"/>
          <w:rtl/>
          <w:lang w:bidi="ar-LB"/>
        </w:rPr>
        <w:t>ّ</w:t>
      </w:r>
      <w:r w:rsidRPr="00E93F51">
        <w:rPr>
          <w:sz w:val="28"/>
          <w:szCs w:val="28"/>
          <w:rtl/>
          <w:lang w:bidi="ar-LB"/>
        </w:rPr>
        <w:t xml:space="preserve">ى منتصف القرن العشرين. </w:t>
      </w:r>
    </w:p>
    <w:p w14:paraId="6E6BEF21" w14:textId="513650C2" w:rsidR="00DF36C0" w:rsidRDefault="00DF36C0" w:rsidP="00D47EB3">
      <w:pPr>
        <w:pStyle w:val="FootnoteText"/>
        <w:spacing w:after="120"/>
        <w:jc w:val="both"/>
        <w:rPr>
          <w:sz w:val="28"/>
          <w:szCs w:val="28"/>
          <w:rtl/>
          <w:lang w:bidi="ar-LB"/>
        </w:rPr>
      </w:pPr>
      <w:r w:rsidRPr="00E93F51">
        <w:rPr>
          <w:sz w:val="28"/>
          <w:szCs w:val="28"/>
          <w:rtl/>
          <w:lang w:bidi="ar-LB"/>
        </w:rPr>
        <w:t>تبلغ نس</w:t>
      </w:r>
      <w:r>
        <w:rPr>
          <w:sz w:val="28"/>
          <w:szCs w:val="28"/>
          <w:rtl/>
          <w:lang w:bidi="ar-LB"/>
        </w:rPr>
        <w:t>بة المسلمين</w:t>
      </w:r>
      <w:r>
        <w:rPr>
          <w:rFonts w:hint="cs"/>
          <w:sz w:val="28"/>
          <w:szCs w:val="28"/>
          <w:rtl/>
          <w:lang w:bidi="ar-LB"/>
        </w:rPr>
        <w:t xml:space="preserve"> سنّةً وشيعةً</w:t>
      </w:r>
      <w:r>
        <w:rPr>
          <w:sz w:val="28"/>
          <w:szCs w:val="28"/>
          <w:rtl/>
          <w:lang w:bidi="ar-LB"/>
        </w:rPr>
        <w:t xml:space="preserve"> في الأرجنتين ما بين 100 ألف و</w:t>
      </w:r>
      <w:r w:rsidRPr="00E93F51">
        <w:rPr>
          <w:sz w:val="28"/>
          <w:szCs w:val="28"/>
          <w:rtl/>
          <w:lang w:bidi="ar-LB"/>
        </w:rPr>
        <w:t>500 ألف مسلم. لا يتجاوز عدد الشيعة في الأرجنتين عشرات الآلاف</w:t>
      </w:r>
      <w:r>
        <w:rPr>
          <w:rFonts w:hint="cs"/>
          <w:sz w:val="28"/>
          <w:szCs w:val="28"/>
          <w:rtl/>
          <w:lang w:bidi="ar-LB"/>
        </w:rPr>
        <w:t>،</w:t>
      </w:r>
      <w:r w:rsidRPr="00E93F51">
        <w:rPr>
          <w:sz w:val="28"/>
          <w:szCs w:val="28"/>
          <w:rtl/>
          <w:lang w:bidi="ar-LB"/>
        </w:rPr>
        <w:t xml:space="preserve"> ويستقر</w:t>
      </w:r>
      <w:r>
        <w:rPr>
          <w:rFonts w:hint="cs"/>
          <w:sz w:val="28"/>
          <w:szCs w:val="28"/>
          <w:rtl/>
          <w:lang w:bidi="ar-LB"/>
        </w:rPr>
        <w:t>ّ</w:t>
      </w:r>
      <w:r w:rsidRPr="00E93F51">
        <w:rPr>
          <w:sz w:val="28"/>
          <w:szCs w:val="28"/>
          <w:rtl/>
          <w:lang w:bidi="ar-LB"/>
        </w:rPr>
        <w:t>ون في شرق العاصمة.</w:t>
      </w:r>
    </w:p>
    <w:p w14:paraId="2BC5072F" w14:textId="2DE06763" w:rsidR="00D47EB3" w:rsidRPr="00E93F51" w:rsidRDefault="00D47EB3" w:rsidP="00D47EB3">
      <w:pPr>
        <w:pStyle w:val="FootnoteText"/>
        <w:spacing w:after="120"/>
        <w:jc w:val="both"/>
        <w:rPr>
          <w:b/>
          <w:bCs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....................</w:t>
      </w:r>
    </w:p>
    <w:p w14:paraId="59A89561" w14:textId="77777777" w:rsidR="00D47EB3" w:rsidRDefault="00DF36C0" w:rsidP="00D47EB3">
      <w:pPr>
        <w:pStyle w:val="FootnoteText"/>
        <w:spacing w:after="120"/>
        <w:jc w:val="both"/>
        <w:rPr>
          <w:b/>
          <w:bCs/>
          <w:sz w:val="28"/>
          <w:szCs w:val="28"/>
          <w:rtl/>
          <w:lang w:bidi="ar-LB"/>
        </w:rPr>
      </w:pPr>
      <w:r>
        <w:rPr>
          <w:b/>
          <w:bCs/>
          <w:sz w:val="28"/>
          <w:szCs w:val="28"/>
          <w:rtl/>
          <w:lang w:bidi="ar-LB"/>
        </w:rPr>
        <w:t>التشيُّع</w:t>
      </w:r>
      <w:r w:rsidRPr="00E93F51">
        <w:rPr>
          <w:b/>
          <w:bCs/>
          <w:sz w:val="28"/>
          <w:szCs w:val="28"/>
          <w:rtl/>
          <w:lang w:bidi="ar-LB"/>
        </w:rPr>
        <w:t xml:space="preserve"> في غويانا</w:t>
      </w:r>
    </w:p>
    <w:p w14:paraId="0A5B78EE" w14:textId="2EFA5BD8" w:rsidR="00AF27D1" w:rsidRDefault="00DF36C0" w:rsidP="00D47EB3">
      <w:pPr>
        <w:pStyle w:val="FootnoteText"/>
        <w:spacing w:after="120"/>
        <w:jc w:val="both"/>
        <w:rPr>
          <w:sz w:val="28"/>
          <w:szCs w:val="28"/>
          <w:rtl/>
          <w:lang w:bidi="ar-LB"/>
        </w:rPr>
      </w:pPr>
      <w:r w:rsidRPr="00E93F51">
        <w:rPr>
          <w:sz w:val="28"/>
          <w:szCs w:val="28"/>
          <w:rtl/>
          <w:lang w:bidi="ar-LB"/>
        </w:rPr>
        <w:t>يبلغ عدد المسلمين في غويانا 130 ألف نسمة، وي</w:t>
      </w:r>
      <w:r>
        <w:rPr>
          <w:rFonts w:hint="cs"/>
          <w:sz w:val="28"/>
          <w:szCs w:val="28"/>
          <w:rtl/>
          <w:lang w:bidi="ar-LB"/>
        </w:rPr>
        <w:t>شكّل</w:t>
      </w:r>
      <w:r>
        <w:rPr>
          <w:sz w:val="28"/>
          <w:szCs w:val="28"/>
          <w:rtl/>
          <w:lang w:bidi="ar-LB"/>
        </w:rPr>
        <w:t>ون 17% من مجم</w:t>
      </w:r>
      <w:r>
        <w:rPr>
          <w:rFonts w:hint="cs"/>
          <w:sz w:val="28"/>
          <w:szCs w:val="28"/>
          <w:rtl/>
          <w:lang w:bidi="ar-LB"/>
        </w:rPr>
        <w:t>وع</w:t>
      </w:r>
      <w:r w:rsidRPr="00E93F51">
        <w:rPr>
          <w:sz w:val="28"/>
          <w:szCs w:val="28"/>
          <w:rtl/>
          <w:lang w:bidi="ar-LB"/>
        </w:rPr>
        <w:t xml:space="preserve"> </w:t>
      </w:r>
      <w:r>
        <w:rPr>
          <w:sz w:val="28"/>
          <w:szCs w:val="28"/>
          <w:rtl/>
          <w:lang w:bidi="ar-LB"/>
        </w:rPr>
        <w:t>سكّان</w:t>
      </w:r>
      <w:r w:rsidRPr="00E93F51">
        <w:rPr>
          <w:sz w:val="28"/>
          <w:szCs w:val="28"/>
          <w:rtl/>
          <w:lang w:bidi="ar-LB"/>
        </w:rPr>
        <w:t xml:space="preserve">ها. بعد انتصار الثورة الإسلاميّة في إيران أخذ </w:t>
      </w:r>
      <w:r>
        <w:rPr>
          <w:sz w:val="28"/>
          <w:szCs w:val="28"/>
          <w:rtl/>
          <w:lang w:bidi="ar-LB"/>
        </w:rPr>
        <w:t>التشيُّع</w:t>
      </w:r>
      <w:r w:rsidRPr="00E93F51">
        <w:rPr>
          <w:sz w:val="28"/>
          <w:szCs w:val="28"/>
          <w:rtl/>
          <w:lang w:bidi="ar-LB"/>
        </w:rPr>
        <w:t xml:space="preserve"> ينتشر في غويانا، بعد أن كان المذهب الحنفي</w:t>
      </w:r>
      <w:r>
        <w:rPr>
          <w:rFonts w:hint="cs"/>
          <w:sz w:val="28"/>
          <w:szCs w:val="28"/>
          <w:rtl/>
          <w:lang w:bidi="ar-LB"/>
        </w:rPr>
        <w:t>ّ</w:t>
      </w:r>
      <w:r w:rsidRPr="00E93F51">
        <w:rPr>
          <w:sz w:val="28"/>
          <w:szCs w:val="28"/>
          <w:rtl/>
          <w:lang w:bidi="ar-LB"/>
        </w:rPr>
        <w:t xml:space="preserve"> هو السائد بين المسلمين.</w:t>
      </w:r>
    </w:p>
    <w:p w14:paraId="55A2450F" w14:textId="4D403740" w:rsidR="00D47EB3" w:rsidRDefault="00D47EB3" w:rsidP="00D47EB3">
      <w:pPr>
        <w:pStyle w:val="FootnoteText"/>
        <w:spacing w:after="120"/>
        <w:jc w:val="both"/>
        <w:rPr>
          <w:sz w:val="28"/>
          <w:szCs w:val="28"/>
          <w:rtl/>
          <w:lang w:bidi="ar-LB"/>
        </w:rPr>
      </w:pPr>
    </w:p>
    <w:p w14:paraId="3394742F" w14:textId="6139F20F" w:rsidR="00D47EB3" w:rsidRDefault="00D47EB3" w:rsidP="00D47EB3">
      <w:pPr>
        <w:pStyle w:val="FootnoteText"/>
        <w:spacing w:after="120"/>
        <w:jc w:val="both"/>
        <w:rPr>
          <w:sz w:val="28"/>
          <w:szCs w:val="28"/>
          <w:rtl/>
          <w:lang w:bidi="ar-LB"/>
        </w:rPr>
      </w:pPr>
    </w:p>
    <w:p w14:paraId="5BAC25F2" w14:textId="19046108" w:rsidR="00D47EB3" w:rsidRPr="00D47EB3" w:rsidRDefault="00D47EB3" w:rsidP="00D47EB3">
      <w:pPr>
        <w:shd w:val="clear" w:color="auto" w:fill="B2A1C7" w:themeFill="accent4" w:themeFillTint="99"/>
        <w:spacing w:after="120"/>
        <w:jc w:val="center"/>
        <w:rPr>
          <w:b/>
          <w:bCs/>
          <w:lang w:bidi="ar-LB"/>
        </w:rPr>
      </w:pPr>
      <w:r>
        <w:rPr>
          <w:rFonts w:hint="cs"/>
          <w:b/>
          <w:bCs/>
          <w:rtl/>
        </w:rPr>
        <w:lastRenderedPageBreak/>
        <w:t>مسك الختام</w:t>
      </w:r>
    </w:p>
    <w:p w14:paraId="07081221" w14:textId="580B1FEF" w:rsidR="00D47EB3" w:rsidRDefault="00D47EB3" w:rsidP="00D47EB3">
      <w:pPr>
        <w:pStyle w:val="FootnoteText"/>
        <w:spacing w:after="120"/>
        <w:jc w:val="both"/>
        <w:rPr>
          <w:b/>
          <w:bCs/>
          <w:sz w:val="28"/>
          <w:szCs w:val="28"/>
          <w:rtl/>
          <w:lang w:val="en-US" w:bidi="ar-LB"/>
        </w:rPr>
      </w:pPr>
    </w:p>
    <w:p w14:paraId="3DD4FE39" w14:textId="6777AFA0" w:rsidR="00D47EB3" w:rsidRPr="00D47EB3" w:rsidRDefault="00D47EB3" w:rsidP="00D47EB3">
      <w:pPr>
        <w:pStyle w:val="FootnoteText"/>
        <w:spacing w:after="120"/>
        <w:jc w:val="center"/>
        <w:rPr>
          <w:b/>
          <w:bCs/>
          <w:sz w:val="28"/>
          <w:szCs w:val="28"/>
          <w:lang w:val="en-US" w:bidi="ar-LB"/>
        </w:rPr>
      </w:pPr>
      <w:r>
        <w:rPr>
          <w:rFonts w:hint="cs"/>
          <w:b/>
          <w:bCs/>
          <w:sz w:val="28"/>
          <w:szCs w:val="28"/>
          <w:rtl/>
          <w:lang w:val="en-US" w:bidi="ar-LB"/>
        </w:rPr>
        <w:t>والحمد لله ربّ العالمين</w:t>
      </w:r>
    </w:p>
    <w:sectPr w:rsidR="00D47EB3" w:rsidRPr="00D47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8F4A1" w14:textId="77777777" w:rsidR="009316A8" w:rsidRDefault="009316A8" w:rsidP="00FC1A2B">
      <w:r>
        <w:separator/>
      </w:r>
    </w:p>
  </w:endnote>
  <w:endnote w:type="continuationSeparator" w:id="0">
    <w:p w14:paraId="2F9F51CF" w14:textId="77777777" w:rsidR="009316A8" w:rsidRDefault="009316A8" w:rsidP="00FC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- Amir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D94F3" w14:textId="77777777" w:rsidR="009316A8" w:rsidRDefault="009316A8" w:rsidP="00FC1A2B">
      <w:r>
        <w:separator/>
      </w:r>
    </w:p>
  </w:footnote>
  <w:footnote w:type="continuationSeparator" w:id="0">
    <w:p w14:paraId="5E8823E0" w14:textId="77777777" w:rsidR="009316A8" w:rsidRDefault="009316A8" w:rsidP="00FC1A2B">
      <w:r>
        <w:continuationSeparator/>
      </w:r>
    </w:p>
  </w:footnote>
  <w:footnote w:id="1">
    <w:p w14:paraId="7FFBFDA2" w14:textId="25CB71B8" w:rsidR="00DF36C0" w:rsidRPr="00526D9D" w:rsidRDefault="00DF36C0" w:rsidP="00DF36C0">
      <w:pPr>
        <w:pStyle w:val="FootnoteText"/>
        <w:jc w:val="both"/>
        <w:rPr>
          <w:sz w:val="22"/>
          <w:szCs w:val="22"/>
          <w:lang w:val="en-US" w:bidi="ar-LB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B4E33"/>
    <w:multiLevelType w:val="hybridMultilevel"/>
    <w:tmpl w:val="3B02284E"/>
    <w:lvl w:ilvl="0" w:tplc="A718F466">
      <w:start w:val="1"/>
      <w:numFmt w:val="arabicAbjad"/>
      <w:lvlText w:val="%1."/>
      <w:lvlJc w:val="left"/>
      <w:pPr>
        <w:ind w:left="1800" w:hanging="72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D31826"/>
    <w:multiLevelType w:val="hybridMultilevel"/>
    <w:tmpl w:val="833ACE1E"/>
    <w:lvl w:ilvl="0" w:tplc="D9B0C00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D6365"/>
    <w:multiLevelType w:val="hybridMultilevel"/>
    <w:tmpl w:val="0A5E1F3E"/>
    <w:lvl w:ilvl="0" w:tplc="4184E2AA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C56EC"/>
    <w:multiLevelType w:val="hybridMultilevel"/>
    <w:tmpl w:val="D7104344"/>
    <w:lvl w:ilvl="0" w:tplc="4176A942">
      <w:start w:val="1"/>
      <w:numFmt w:val="arabicAbjad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45CF1"/>
    <w:multiLevelType w:val="hybridMultilevel"/>
    <w:tmpl w:val="1DA6C37A"/>
    <w:lvl w:ilvl="0" w:tplc="C61E2224">
      <w:start w:val="1"/>
      <w:numFmt w:val="arabicAbjad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7E54F4"/>
    <w:multiLevelType w:val="hybridMultilevel"/>
    <w:tmpl w:val="4D54E2D2"/>
    <w:lvl w:ilvl="0" w:tplc="48AC5ACA">
      <w:start w:val="1"/>
      <w:numFmt w:val="bullet"/>
      <w:pStyle w:val="Heading2"/>
      <w:lvlText w:val=""/>
      <w:lvlJc w:val="left"/>
      <w:pPr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633C5"/>
    <w:multiLevelType w:val="hybridMultilevel"/>
    <w:tmpl w:val="B9E882C6"/>
    <w:lvl w:ilvl="0" w:tplc="83CA4C62">
      <w:start w:val="1"/>
      <w:numFmt w:val="decimal"/>
      <w:lvlText w:val="%1."/>
      <w:lvlJc w:val="left"/>
      <w:pPr>
        <w:ind w:left="1800" w:hanging="720"/>
      </w:pPr>
      <w:rPr>
        <w:rFonts w:hint="default"/>
        <w:b/>
        <w:bCs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ED0F2F"/>
    <w:multiLevelType w:val="hybridMultilevel"/>
    <w:tmpl w:val="41F01146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0E6508"/>
    <w:multiLevelType w:val="hybridMultilevel"/>
    <w:tmpl w:val="C7442432"/>
    <w:lvl w:ilvl="0" w:tplc="1584C1EA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0A7BC4"/>
    <w:multiLevelType w:val="hybridMultilevel"/>
    <w:tmpl w:val="10DE7678"/>
    <w:lvl w:ilvl="0" w:tplc="64269F1C">
      <w:start w:val="1"/>
      <w:numFmt w:val="decimal"/>
      <w:lvlText w:val="%1."/>
      <w:lvlJc w:val="left"/>
      <w:pPr>
        <w:ind w:left="1821" w:hanging="7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181" w:hanging="360"/>
      </w:pPr>
    </w:lvl>
    <w:lvl w:ilvl="2" w:tplc="0409001B" w:tentative="1">
      <w:start w:val="1"/>
      <w:numFmt w:val="lowerRoman"/>
      <w:lvlText w:val="%3."/>
      <w:lvlJc w:val="right"/>
      <w:pPr>
        <w:ind w:left="2901" w:hanging="180"/>
      </w:pPr>
    </w:lvl>
    <w:lvl w:ilvl="3" w:tplc="0409000F" w:tentative="1">
      <w:start w:val="1"/>
      <w:numFmt w:val="decimal"/>
      <w:lvlText w:val="%4."/>
      <w:lvlJc w:val="left"/>
      <w:pPr>
        <w:ind w:left="3621" w:hanging="360"/>
      </w:pPr>
    </w:lvl>
    <w:lvl w:ilvl="4" w:tplc="04090019" w:tentative="1">
      <w:start w:val="1"/>
      <w:numFmt w:val="lowerLetter"/>
      <w:lvlText w:val="%5."/>
      <w:lvlJc w:val="left"/>
      <w:pPr>
        <w:ind w:left="4341" w:hanging="360"/>
      </w:pPr>
    </w:lvl>
    <w:lvl w:ilvl="5" w:tplc="0409001B" w:tentative="1">
      <w:start w:val="1"/>
      <w:numFmt w:val="lowerRoman"/>
      <w:lvlText w:val="%6."/>
      <w:lvlJc w:val="right"/>
      <w:pPr>
        <w:ind w:left="5061" w:hanging="180"/>
      </w:pPr>
    </w:lvl>
    <w:lvl w:ilvl="6" w:tplc="0409000F" w:tentative="1">
      <w:start w:val="1"/>
      <w:numFmt w:val="decimal"/>
      <w:lvlText w:val="%7."/>
      <w:lvlJc w:val="left"/>
      <w:pPr>
        <w:ind w:left="5781" w:hanging="360"/>
      </w:pPr>
    </w:lvl>
    <w:lvl w:ilvl="7" w:tplc="04090019" w:tentative="1">
      <w:start w:val="1"/>
      <w:numFmt w:val="lowerLetter"/>
      <w:lvlText w:val="%8."/>
      <w:lvlJc w:val="left"/>
      <w:pPr>
        <w:ind w:left="6501" w:hanging="360"/>
      </w:pPr>
    </w:lvl>
    <w:lvl w:ilvl="8" w:tplc="040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10" w15:restartNumberingAfterBreak="0">
    <w:nsid w:val="51A0378F"/>
    <w:multiLevelType w:val="hybridMultilevel"/>
    <w:tmpl w:val="38D0DA80"/>
    <w:lvl w:ilvl="0" w:tplc="E64CAB04">
      <w:start w:val="1"/>
      <w:numFmt w:val="decimal"/>
      <w:lvlText w:val="%1-"/>
      <w:lvlJc w:val="left"/>
      <w:pPr>
        <w:ind w:left="1080" w:hanging="72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17B6A"/>
    <w:multiLevelType w:val="hybridMultilevel"/>
    <w:tmpl w:val="8EE22082"/>
    <w:lvl w:ilvl="0" w:tplc="A6384E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4228"/>
    <w:multiLevelType w:val="hybridMultilevel"/>
    <w:tmpl w:val="890CFE9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46FB5"/>
    <w:multiLevelType w:val="hybridMultilevel"/>
    <w:tmpl w:val="FD56673E"/>
    <w:lvl w:ilvl="0" w:tplc="272E7926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b/>
        <w:bCs w:val="0"/>
        <w:lang w:bidi="ar-L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01AD4"/>
    <w:multiLevelType w:val="hybridMultilevel"/>
    <w:tmpl w:val="BE7E98CA"/>
    <w:lvl w:ilvl="0" w:tplc="EBA0F9E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9002A"/>
    <w:multiLevelType w:val="hybridMultilevel"/>
    <w:tmpl w:val="32F43DC8"/>
    <w:lvl w:ilvl="0" w:tplc="4184E2AA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D530DC"/>
    <w:multiLevelType w:val="hybridMultilevel"/>
    <w:tmpl w:val="D39452F8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14"/>
  </w:num>
  <w:num w:numId="5">
    <w:abstractNumId w:val="9"/>
  </w:num>
  <w:num w:numId="6">
    <w:abstractNumId w:val="11"/>
  </w:num>
  <w:num w:numId="7">
    <w:abstractNumId w:val="1"/>
  </w:num>
  <w:num w:numId="8">
    <w:abstractNumId w:val="8"/>
  </w:num>
  <w:num w:numId="9">
    <w:abstractNumId w:val="15"/>
  </w:num>
  <w:num w:numId="10">
    <w:abstractNumId w:val="4"/>
  </w:num>
  <w:num w:numId="11">
    <w:abstractNumId w:val="10"/>
  </w:num>
  <w:num w:numId="12">
    <w:abstractNumId w:val="16"/>
  </w:num>
  <w:num w:numId="13">
    <w:abstractNumId w:val="7"/>
  </w:num>
  <w:num w:numId="14">
    <w:abstractNumId w:val="0"/>
  </w:num>
  <w:num w:numId="15">
    <w:abstractNumId w:val="6"/>
  </w:num>
  <w:num w:numId="16">
    <w:abstractNumId w:val="3"/>
  </w:num>
  <w:num w:numId="1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077"/>
    <w:rsid w:val="00032EE0"/>
    <w:rsid w:val="00041E23"/>
    <w:rsid w:val="0005434F"/>
    <w:rsid w:val="0006011C"/>
    <w:rsid w:val="000961F0"/>
    <w:rsid w:val="000D5932"/>
    <w:rsid w:val="0012563C"/>
    <w:rsid w:val="00126126"/>
    <w:rsid w:val="001F0DE9"/>
    <w:rsid w:val="0020437C"/>
    <w:rsid w:val="00276C4D"/>
    <w:rsid w:val="002D7618"/>
    <w:rsid w:val="00367757"/>
    <w:rsid w:val="00462077"/>
    <w:rsid w:val="004E2D84"/>
    <w:rsid w:val="005438FB"/>
    <w:rsid w:val="00560052"/>
    <w:rsid w:val="005651ED"/>
    <w:rsid w:val="0058022B"/>
    <w:rsid w:val="005A0CC3"/>
    <w:rsid w:val="005C7409"/>
    <w:rsid w:val="005F6DA4"/>
    <w:rsid w:val="0067092C"/>
    <w:rsid w:val="00675039"/>
    <w:rsid w:val="00682182"/>
    <w:rsid w:val="0069669E"/>
    <w:rsid w:val="006A5D6C"/>
    <w:rsid w:val="00704562"/>
    <w:rsid w:val="00730B7A"/>
    <w:rsid w:val="007411B0"/>
    <w:rsid w:val="007657C8"/>
    <w:rsid w:val="00843BB7"/>
    <w:rsid w:val="008B67DB"/>
    <w:rsid w:val="009316A8"/>
    <w:rsid w:val="00933A39"/>
    <w:rsid w:val="0095248B"/>
    <w:rsid w:val="009924AD"/>
    <w:rsid w:val="009C373F"/>
    <w:rsid w:val="00A358A1"/>
    <w:rsid w:val="00AA1097"/>
    <w:rsid w:val="00AC5107"/>
    <w:rsid w:val="00AF27D1"/>
    <w:rsid w:val="00B7017F"/>
    <w:rsid w:val="00BA6A1C"/>
    <w:rsid w:val="00BB237F"/>
    <w:rsid w:val="00BD3CE2"/>
    <w:rsid w:val="00C00C1C"/>
    <w:rsid w:val="00C403A7"/>
    <w:rsid w:val="00CA0214"/>
    <w:rsid w:val="00CF1C1C"/>
    <w:rsid w:val="00D1454D"/>
    <w:rsid w:val="00D44612"/>
    <w:rsid w:val="00D45C40"/>
    <w:rsid w:val="00D47EB3"/>
    <w:rsid w:val="00DA40F1"/>
    <w:rsid w:val="00DC2F01"/>
    <w:rsid w:val="00DF36C0"/>
    <w:rsid w:val="00E46AFC"/>
    <w:rsid w:val="00F91EF7"/>
    <w:rsid w:val="00FC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B33B2"/>
  <w15:docId w15:val="{730FE00E-A799-4035-BE82-4B004741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A2B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367757"/>
    <w:pPr>
      <w:keepNext/>
      <w:shd w:val="clear" w:color="auto" w:fill="FFFFFF" w:themeFill="background1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DF36C0"/>
    <w:pPr>
      <w:keepNext/>
      <w:numPr>
        <w:numId w:val="1"/>
      </w:numPr>
      <w:outlineLvl w:val="1"/>
    </w:pPr>
    <w:rPr>
      <w:rFonts w:ascii="Times New Roman" w:hAnsi="Times New Roman"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C00C1C"/>
    <w:pPr>
      <w:keepNext/>
      <w:shd w:val="clear" w:color="auto" w:fill="B2A1C7"/>
      <w:ind w:left="450"/>
      <w:jc w:val="center"/>
      <w:outlineLvl w:val="2"/>
    </w:pPr>
    <w:rPr>
      <w:b/>
      <w:bCs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autoRedefine/>
    <w:qFormat/>
    <w:rsid w:val="00DF36C0"/>
    <w:pPr>
      <w:keepNext/>
      <w:ind w:left="360"/>
      <w:jc w:val="center"/>
      <w:outlineLvl w:val="3"/>
    </w:pPr>
    <w:rPr>
      <w:rFonts w:ascii="Times New Roman" w:hAnsi="Times New Roman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DF36C0"/>
    <w:pPr>
      <w:keepNext/>
      <w:ind w:left="360"/>
      <w:outlineLvl w:val="4"/>
    </w:pPr>
    <w:rPr>
      <w:rFonts w:ascii="Times New Roman" w:hAnsi="Times New Roman"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DF36C0"/>
    <w:pPr>
      <w:keepNext/>
      <w:outlineLvl w:val="5"/>
    </w:pPr>
    <w:rPr>
      <w:rFonts w:ascii="Times New Roman" w:hAnsi="Times New Roman" w:cs="Times New Roman"/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F36C0"/>
    <w:pPr>
      <w:keepNext/>
      <w:outlineLvl w:val="6"/>
    </w:pPr>
    <w:rPr>
      <w:rFonts w:ascii="Times New Roman" w:hAnsi="Times New Roman" w:cs="Times New Roman"/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DF36C0"/>
    <w:pPr>
      <w:keepNext/>
      <w:jc w:val="center"/>
      <w:outlineLvl w:val="7"/>
    </w:pPr>
    <w:rPr>
      <w:rFonts w:ascii="Times New Roman" w:hAnsi="Times New Roman"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DF36C0"/>
    <w:pPr>
      <w:keepNext/>
      <w:outlineLvl w:val="8"/>
    </w:pPr>
    <w:rPr>
      <w:rFonts w:ascii="Times New Roman" w:hAnsi="Times New Roman"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7757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FFFFFF" w:themeFill="background1"/>
      <w:lang w:val="ar-SA" w:eastAsia="ar-SA"/>
    </w:rPr>
  </w:style>
  <w:style w:type="character" w:customStyle="1" w:styleId="Heading3Char">
    <w:name w:val="Heading 3 Char"/>
    <w:basedOn w:val="DefaultParagraphFont"/>
    <w:link w:val="Heading3"/>
    <w:rsid w:val="00C00C1C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styleId="Hyperlink">
    <w:name w:val="Hyperlink"/>
    <w:rsid w:val="00FC1A2B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FC1A2B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C1A2B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rsid w:val="00FC1A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FC1A2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table" w:styleId="TableGrid">
    <w:name w:val="Table Grid"/>
    <w:basedOn w:val="TableNormal"/>
    <w:rsid w:val="00DA4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D44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46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00C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C1C"/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00C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0C1C"/>
    <w:rPr>
      <w:rFonts w:ascii="Simplified Arabic" w:eastAsia="Times New Roman" w:hAnsi="Simplified Arabic" w:cs="Simplified Arabic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DF36C0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DF36C0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DF36C0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DF36C0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DF36C0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DF36C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DF36C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DF36C0"/>
    <w:pPr>
      <w:jc w:val="center"/>
    </w:pPr>
    <w:rPr>
      <w:rFonts w:ascii="Times New Roman" w:hAnsi="Times New Roman" w:cs="Times New Roman"/>
      <w:b/>
      <w:bCs/>
    </w:rPr>
  </w:style>
  <w:style w:type="character" w:customStyle="1" w:styleId="TitleChar">
    <w:name w:val="Title Char"/>
    <w:basedOn w:val="DefaultParagraphFont"/>
    <w:link w:val="Title"/>
    <w:rsid w:val="00DF36C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DF36C0"/>
    <w:rPr>
      <w:rFonts w:ascii="Times New Roman" w:hAnsi="Times New Roman"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DF36C0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DF36C0"/>
    <w:rPr>
      <w:rFonts w:ascii="Times New Roman" w:hAnsi="Times New Roman"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DF36C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DF36C0"/>
    <w:pPr>
      <w:jc w:val="center"/>
    </w:pPr>
    <w:rPr>
      <w:rFonts w:ascii="Times New Roman" w:hAnsi="Times New Roman" w:cs="Traditional Arabic"/>
      <w:b/>
      <w:bCs/>
      <w:sz w:val="44"/>
      <w:szCs w:val="44"/>
    </w:rPr>
  </w:style>
  <w:style w:type="character" w:styleId="PageNumber">
    <w:name w:val="page number"/>
    <w:basedOn w:val="DefaultParagraphFont"/>
    <w:rsid w:val="00DF36C0"/>
  </w:style>
  <w:style w:type="paragraph" w:styleId="TOC1">
    <w:name w:val="toc 1"/>
    <w:basedOn w:val="Normal"/>
    <w:next w:val="Normal"/>
    <w:autoRedefine/>
    <w:semiHidden/>
    <w:rsid w:val="00DF36C0"/>
    <w:pPr>
      <w:bidi w:val="0"/>
      <w:spacing w:before="360" w:after="360"/>
    </w:pPr>
    <w:rPr>
      <w:rFonts w:ascii="Times New Roman" w:hAnsi="Times New Roman" w:cs="Times New Roman"/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semiHidden/>
    <w:rsid w:val="00DF36C0"/>
    <w:pPr>
      <w:bidi w:val="0"/>
    </w:pPr>
    <w:rPr>
      <w:rFonts w:ascii="Times New Roman" w:hAnsi="Times New Roman" w:cs="Times New Roman"/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semiHidden/>
    <w:rsid w:val="00DF36C0"/>
    <w:pPr>
      <w:bidi w:val="0"/>
    </w:pPr>
    <w:rPr>
      <w:rFonts w:ascii="Times New Roman" w:hAnsi="Times New Roman" w:cs="Times New Roman"/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DF36C0"/>
    <w:pPr>
      <w:bidi w:val="0"/>
    </w:pPr>
    <w:rPr>
      <w:rFonts w:ascii="Times New Roman" w:hAnsi="Times New Roman" w:cs="Times New Roman"/>
      <w:sz w:val="22"/>
      <w:szCs w:val="26"/>
    </w:rPr>
  </w:style>
  <w:style w:type="paragraph" w:styleId="TOC5">
    <w:name w:val="toc 5"/>
    <w:basedOn w:val="Normal"/>
    <w:next w:val="Normal"/>
    <w:autoRedefine/>
    <w:semiHidden/>
    <w:rsid w:val="00DF36C0"/>
    <w:pPr>
      <w:bidi w:val="0"/>
    </w:pPr>
    <w:rPr>
      <w:rFonts w:ascii="Times New Roman" w:hAnsi="Times New Roman" w:cs="Times New Roman"/>
      <w:sz w:val="22"/>
      <w:szCs w:val="26"/>
    </w:rPr>
  </w:style>
  <w:style w:type="paragraph" w:styleId="TOC6">
    <w:name w:val="toc 6"/>
    <w:basedOn w:val="Normal"/>
    <w:next w:val="Normal"/>
    <w:autoRedefine/>
    <w:semiHidden/>
    <w:rsid w:val="00DF36C0"/>
    <w:pPr>
      <w:bidi w:val="0"/>
    </w:pPr>
    <w:rPr>
      <w:rFonts w:ascii="Times New Roman" w:hAnsi="Times New Roman" w:cs="Times New Roman"/>
      <w:sz w:val="22"/>
      <w:szCs w:val="26"/>
    </w:rPr>
  </w:style>
  <w:style w:type="paragraph" w:styleId="TOC7">
    <w:name w:val="toc 7"/>
    <w:basedOn w:val="Normal"/>
    <w:next w:val="Normal"/>
    <w:autoRedefine/>
    <w:semiHidden/>
    <w:rsid w:val="00DF36C0"/>
    <w:pPr>
      <w:bidi w:val="0"/>
    </w:pPr>
    <w:rPr>
      <w:rFonts w:ascii="Times New Roman" w:hAnsi="Times New Roman" w:cs="Times New Roman"/>
      <w:sz w:val="22"/>
      <w:szCs w:val="26"/>
    </w:rPr>
  </w:style>
  <w:style w:type="paragraph" w:styleId="TOC8">
    <w:name w:val="toc 8"/>
    <w:basedOn w:val="Normal"/>
    <w:next w:val="Normal"/>
    <w:autoRedefine/>
    <w:semiHidden/>
    <w:rsid w:val="00DF36C0"/>
    <w:pPr>
      <w:bidi w:val="0"/>
    </w:pPr>
    <w:rPr>
      <w:rFonts w:ascii="Times New Roman" w:hAnsi="Times New Roman" w:cs="Times New Roman"/>
      <w:sz w:val="22"/>
      <w:szCs w:val="26"/>
    </w:rPr>
  </w:style>
  <w:style w:type="paragraph" w:styleId="TOC9">
    <w:name w:val="toc 9"/>
    <w:basedOn w:val="Normal"/>
    <w:next w:val="Normal"/>
    <w:autoRedefine/>
    <w:semiHidden/>
    <w:rsid w:val="00DF36C0"/>
    <w:pPr>
      <w:bidi w:val="0"/>
    </w:pPr>
    <w:rPr>
      <w:rFonts w:ascii="Times New Roman" w:hAnsi="Times New Roman" w:cs="Times New Roman"/>
      <w:sz w:val="22"/>
      <w:szCs w:val="26"/>
    </w:rPr>
  </w:style>
  <w:style w:type="paragraph" w:customStyle="1" w:styleId="Heading122">
    <w:name w:val="نمط Heading 1 + ‏22 نقطة"/>
    <w:basedOn w:val="Heading1"/>
    <w:autoRedefine/>
    <w:rsid w:val="00DF36C0"/>
    <w:rPr>
      <w:rFonts w:cs="Times New Roman"/>
      <w:sz w:val="44"/>
      <w:szCs w:val="44"/>
    </w:rPr>
  </w:style>
  <w:style w:type="paragraph" w:styleId="BodyText3">
    <w:name w:val="Body Text 3"/>
    <w:basedOn w:val="Normal"/>
    <w:link w:val="BodyText3Char"/>
    <w:rsid w:val="00DF36C0"/>
    <w:rPr>
      <w:rFonts w:ascii="Times New Roman" w:hAnsi="Times New Roman" w:cs="Times New Roman"/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DF36C0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DF36C0"/>
    <w:rPr>
      <w:color w:val="800080"/>
      <w:u w:val="single"/>
    </w:rPr>
  </w:style>
  <w:style w:type="paragraph" w:styleId="BlockText">
    <w:name w:val="Block Text"/>
    <w:basedOn w:val="Normal"/>
    <w:rsid w:val="00DF36C0"/>
    <w:pPr>
      <w:ind w:left="360" w:right="1080"/>
    </w:pPr>
    <w:rPr>
      <w:rFonts w:ascii="Times New Roman" w:hAnsi="Times New Roman" w:cs="Traditional Arabic"/>
      <w:b/>
      <w:bCs/>
      <w:sz w:val="40"/>
      <w:szCs w:val="40"/>
    </w:rPr>
  </w:style>
  <w:style w:type="paragraph" w:customStyle="1" w:styleId="Default">
    <w:name w:val="Default"/>
    <w:rsid w:val="00DF36C0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DF36C0"/>
    <w:pPr>
      <w:bidi w:val="0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36C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CommentReference">
    <w:name w:val="annotation reference"/>
    <w:uiPriority w:val="99"/>
    <w:unhideWhenUsed/>
    <w:rsid w:val="00DF36C0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DF36C0"/>
    <w:pPr>
      <w:bidi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47599-4555-4A44-91F4-F0D8C126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20</Pages>
  <Words>3386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30</cp:revision>
  <dcterms:created xsi:type="dcterms:W3CDTF">2020-10-13T08:45:00Z</dcterms:created>
  <dcterms:modified xsi:type="dcterms:W3CDTF">2022-07-08T05:45:00Z</dcterms:modified>
</cp:coreProperties>
</file>